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3E5" w:rsidRPr="00EF06A6" w:rsidRDefault="005223E5" w:rsidP="005223E5">
      <w:pPr>
        <w:pBdr>
          <w:top w:val="double" w:sz="6" w:space="1" w:color="auto"/>
          <w:bottom w:val="double" w:sz="6" w:space="0" w:color="auto"/>
        </w:pBdr>
        <w:shd w:val="clear" w:color="auto" w:fill="F2F2F2" w:themeFill="background1" w:themeFillShade="F2"/>
        <w:jc w:val="center"/>
        <w:rPr>
          <w:b/>
          <w:sz w:val="20"/>
          <w:szCs w:val="20"/>
        </w:rPr>
      </w:pPr>
      <w:r>
        <w:rPr>
          <w:b/>
          <w:sz w:val="20"/>
          <w:szCs w:val="20"/>
        </w:rPr>
        <w:t xml:space="preserve">ATA DE REGISTRO DE PREÇOS </w:t>
      </w:r>
      <w:r w:rsidR="006329B7">
        <w:rPr>
          <w:b/>
          <w:sz w:val="20"/>
          <w:szCs w:val="20"/>
        </w:rPr>
        <w:t>Nº 02</w:t>
      </w:r>
      <w:r w:rsidR="005B39D2">
        <w:rPr>
          <w:b/>
          <w:sz w:val="20"/>
          <w:szCs w:val="20"/>
        </w:rPr>
        <w:t>1</w:t>
      </w:r>
      <w:r w:rsidR="00207A56">
        <w:rPr>
          <w:b/>
          <w:sz w:val="20"/>
          <w:szCs w:val="20"/>
        </w:rPr>
        <w:t>/2019</w:t>
      </w:r>
    </w:p>
    <w:p w:rsidR="005223E5" w:rsidRPr="005223E5" w:rsidRDefault="005223E5" w:rsidP="005223E5"/>
    <w:p w:rsidR="004361A5" w:rsidRDefault="004361A5" w:rsidP="00D0637C">
      <w:pPr>
        <w:pStyle w:val="Ttulo7"/>
        <w:spacing w:before="0" w:after="0"/>
        <w:rPr>
          <w:rFonts w:ascii="Times New Roman" w:hAnsi="Times New Roman"/>
          <w:b/>
          <w:i/>
          <w:sz w:val="18"/>
          <w:szCs w:val="20"/>
        </w:rPr>
      </w:pPr>
      <w:r w:rsidRPr="001A45BE">
        <w:rPr>
          <w:rFonts w:ascii="Times New Roman" w:hAnsi="Times New Roman"/>
          <w:i/>
          <w:sz w:val="18"/>
          <w:szCs w:val="20"/>
        </w:rPr>
        <w:t>Processo Licitatório nº.:</w:t>
      </w:r>
      <w:r>
        <w:rPr>
          <w:rFonts w:ascii="Times New Roman" w:hAnsi="Times New Roman"/>
          <w:b/>
          <w:i/>
          <w:sz w:val="18"/>
          <w:szCs w:val="20"/>
        </w:rPr>
        <w:t xml:space="preserve"> </w:t>
      </w:r>
      <w:r>
        <w:rPr>
          <w:rFonts w:ascii="Times New Roman" w:hAnsi="Times New Roman"/>
          <w:i/>
          <w:sz w:val="18"/>
          <w:szCs w:val="20"/>
        </w:rPr>
        <w:t>00</w:t>
      </w:r>
      <w:r w:rsidR="00B77560">
        <w:rPr>
          <w:rFonts w:ascii="Times New Roman" w:hAnsi="Times New Roman"/>
          <w:i/>
          <w:sz w:val="18"/>
          <w:szCs w:val="20"/>
        </w:rPr>
        <w:t>5</w:t>
      </w:r>
      <w:r>
        <w:rPr>
          <w:rFonts w:ascii="Times New Roman" w:hAnsi="Times New Roman"/>
          <w:i/>
          <w:sz w:val="18"/>
          <w:szCs w:val="20"/>
        </w:rPr>
        <w:t>/2019</w:t>
      </w:r>
    </w:p>
    <w:p w:rsidR="004361A5" w:rsidRPr="00D65A0E" w:rsidRDefault="004361A5" w:rsidP="00D0637C">
      <w:pPr>
        <w:pStyle w:val="Ttulo7"/>
        <w:spacing w:before="0" w:after="0"/>
        <w:rPr>
          <w:rFonts w:ascii="Times New Roman" w:hAnsi="Times New Roman"/>
          <w:i/>
          <w:sz w:val="18"/>
          <w:szCs w:val="18"/>
        </w:rPr>
      </w:pPr>
      <w:r w:rsidRPr="001A45BE">
        <w:rPr>
          <w:rFonts w:ascii="Times New Roman" w:hAnsi="Times New Roman"/>
          <w:i/>
          <w:sz w:val="18"/>
          <w:szCs w:val="18"/>
        </w:rPr>
        <w:t>Modalidade:</w:t>
      </w:r>
      <w:r w:rsidRPr="00D65A0E">
        <w:rPr>
          <w:rFonts w:ascii="Times New Roman" w:hAnsi="Times New Roman"/>
          <w:b/>
          <w:i/>
          <w:sz w:val="18"/>
          <w:szCs w:val="18"/>
        </w:rPr>
        <w:t xml:space="preserve"> </w:t>
      </w:r>
      <w:r w:rsidRPr="00D65A0E">
        <w:rPr>
          <w:rFonts w:ascii="Times New Roman" w:hAnsi="Times New Roman"/>
          <w:i/>
          <w:sz w:val="18"/>
          <w:szCs w:val="18"/>
        </w:rPr>
        <w:t>Pregão Presencial</w:t>
      </w:r>
      <w:r w:rsidRPr="00D65A0E">
        <w:rPr>
          <w:rFonts w:ascii="Times New Roman" w:hAnsi="Times New Roman"/>
          <w:b/>
          <w:i/>
          <w:sz w:val="18"/>
          <w:szCs w:val="18"/>
        </w:rPr>
        <w:t xml:space="preserve"> </w:t>
      </w:r>
      <w:r w:rsidRPr="00D65A0E">
        <w:rPr>
          <w:rFonts w:ascii="Times New Roman" w:hAnsi="Times New Roman"/>
          <w:i/>
          <w:sz w:val="18"/>
          <w:szCs w:val="18"/>
        </w:rPr>
        <w:t>nº.: 00</w:t>
      </w:r>
      <w:r w:rsidR="00B77560">
        <w:rPr>
          <w:rFonts w:ascii="Times New Roman" w:hAnsi="Times New Roman"/>
          <w:i/>
          <w:sz w:val="18"/>
          <w:szCs w:val="18"/>
        </w:rPr>
        <w:t>5</w:t>
      </w:r>
      <w:r w:rsidRPr="00D65A0E">
        <w:rPr>
          <w:rFonts w:ascii="Times New Roman" w:hAnsi="Times New Roman"/>
          <w:i/>
          <w:sz w:val="18"/>
          <w:szCs w:val="18"/>
        </w:rPr>
        <w:t>/2019</w:t>
      </w:r>
    </w:p>
    <w:p w:rsidR="004361A5" w:rsidRPr="001C3383" w:rsidRDefault="004361A5" w:rsidP="00D0637C">
      <w:pPr>
        <w:rPr>
          <w:b/>
          <w:i/>
          <w:sz w:val="18"/>
          <w:szCs w:val="18"/>
        </w:rPr>
      </w:pPr>
      <w:r w:rsidRPr="001A45BE">
        <w:rPr>
          <w:i/>
          <w:sz w:val="18"/>
          <w:szCs w:val="18"/>
        </w:rPr>
        <w:t xml:space="preserve">Procedimento: </w:t>
      </w:r>
      <w:r w:rsidR="00B77560" w:rsidRPr="001A45BE">
        <w:rPr>
          <w:i/>
          <w:sz w:val="18"/>
          <w:szCs w:val="18"/>
        </w:rPr>
        <w:t>Registro de Preços nº.:</w:t>
      </w:r>
      <w:r w:rsidR="00B77560">
        <w:rPr>
          <w:b/>
          <w:i/>
          <w:sz w:val="18"/>
          <w:szCs w:val="18"/>
        </w:rPr>
        <w:t xml:space="preserve"> </w:t>
      </w:r>
      <w:r w:rsidR="00B77560" w:rsidRPr="00807D30">
        <w:rPr>
          <w:i/>
          <w:sz w:val="18"/>
          <w:szCs w:val="18"/>
        </w:rPr>
        <w:t>004</w:t>
      </w:r>
      <w:r w:rsidRPr="00807D30">
        <w:rPr>
          <w:i/>
          <w:sz w:val="18"/>
          <w:szCs w:val="18"/>
        </w:rPr>
        <w:t>/2019</w:t>
      </w:r>
    </w:p>
    <w:p w:rsidR="00643A85" w:rsidRPr="00807D30" w:rsidRDefault="004361A5" w:rsidP="00D0637C">
      <w:pPr>
        <w:rPr>
          <w:i/>
          <w:sz w:val="18"/>
          <w:szCs w:val="20"/>
        </w:rPr>
      </w:pPr>
      <w:r w:rsidRPr="001A45BE">
        <w:rPr>
          <w:i/>
          <w:sz w:val="18"/>
          <w:szCs w:val="20"/>
        </w:rPr>
        <w:t>Fiscal da Ata de Registro de Preços:</w:t>
      </w:r>
      <w:r>
        <w:rPr>
          <w:b/>
          <w:i/>
          <w:sz w:val="18"/>
          <w:szCs w:val="20"/>
        </w:rPr>
        <w:t xml:space="preserve"> </w:t>
      </w:r>
      <w:r w:rsidR="00643A85" w:rsidRPr="00807D30">
        <w:rPr>
          <w:i/>
          <w:sz w:val="18"/>
          <w:szCs w:val="20"/>
        </w:rPr>
        <w:t>Ana Paula Queiroz / Livia Niara Silva</w:t>
      </w:r>
    </w:p>
    <w:p w:rsidR="00643A85" w:rsidRDefault="004361A5" w:rsidP="00D0637C">
      <w:pPr>
        <w:rPr>
          <w:i/>
          <w:sz w:val="18"/>
          <w:szCs w:val="20"/>
        </w:rPr>
      </w:pPr>
      <w:r w:rsidRPr="001A45BE">
        <w:rPr>
          <w:i/>
          <w:sz w:val="18"/>
          <w:szCs w:val="20"/>
        </w:rPr>
        <w:t xml:space="preserve">Gestor da Ata de Registro de Preços: </w:t>
      </w:r>
      <w:r w:rsidR="00643A85">
        <w:rPr>
          <w:i/>
          <w:sz w:val="18"/>
          <w:szCs w:val="20"/>
        </w:rPr>
        <w:t>Clênia Cecília Coelho</w:t>
      </w:r>
    </w:p>
    <w:p w:rsidR="00643A85" w:rsidRPr="00643A85" w:rsidRDefault="00643A85" w:rsidP="00D0637C">
      <w:pPr>
        <w:rPr>
          <w:i/>
          <w:sz w:val="18"/>
          <w:szCs w:val="20"/>
        </w:rPr>
      </w:pPr>
    </w:p>
    <w:p w:rsidR="004361A5" w:rsidRPr="00FA6552" w:rsidRDefault="005A4491" w:rsidP="004361A5">
      <w:pPr>
        <w:ind w:left="3402"/>
        <w:jc w:val="both"/>
        <w:rPr>
          <w:sz w:val="20"/>
          <w:szCs w:val="20"/>
        </w:rPr>
      </w:pPr>
      <w:r w:rsidRPr="00FA6552">
        <w:rPr>
          <w:noProof/>
          <w:sz w:val="20"/>
          <w:szCs w:val="20"/>
        </w:rPr>
        <w:drawing>
          <wp:anchor distT="0" distB="0" distL="114300" distR="114300" simplePos="0" relativeHeight="251658240" behindDoc="0" locked="0" layoutInCell="1" allowOverlap="1">
            <wp:simplePos x="0" y="0"/>
            <wp:positionH relativeFrom="margin">
              <wp:align>left</wp:align>
            </wp:positionH>
            <wp:positionV relativeFrom="paragraph">
              <wp:posOffset>234315</wp:posOffset>
            </wp:positionV>
            <wp:extent cx="2028825" cy="2028825"/>
            <wp:effectExtent l="0" t="0" r="9525" b="9525"/>
            <wp:wrapSquare wrapText="bothSides"/>
            <wp:docPr id="13" name="Imagem 13"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14:sizeRelH relativeFrom="page">
              <wp14:pctWidth>0</wp14:pctWidth>
            </wp14:sizeRelH>
            <wp14:sizeRelV relativeFrom="page">
              <wp14:pctHeight>0</wp14:pctHeight>
            </wp14:sizeRelV>
          </wp:anchor>
        </w:drawing>
      </w:r>
      <w:r w:rsidR="004361A5" w:rsidRPr="00FA6552">
        <w:rPr>
          <w:sz w:val="20"/>
          <w:szCs w:val="20"/>
        </w:rPr>
        <w:t xml:space="preserve">Por esta Ata de Registro de Preços de fornecimento, que fazem entre si, de um lado o </w:t>
      </w:r>
      <w:r w:rsidR="004361A5" w:rsidRPr="00FA6552">
        <w:rPr>
          <w:b/>
          <w:sz w:val="20"/>
          <w:szCs w:val="20"/>
        </w:rPr>
        <w:t>MUNICÍPIO DE PRESIDENTE OLEGÁRIO</w:t>
      </w:r>
      <w:r w:rsidR="004361A5" w:rsidRPr="00FA6552">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4361A5" w:rsidRPr="00FA6552">
        <w:rPr>
          <w:b/>
          <w:sz w:val="20"/>
          <w:szCs w:val="20"/>
        </w:rPr>
        <w:t>JOÃO CARLOS NOGUEIRA DE CASTILHO</w:t>
      </w:r>
      <w:r w:rsidR="004361A5" w:rsidRPr="00FA6552">
        <w:rPr>
          <w:sz w:val="20"/>
          <w:szCs w:val="20"/>
        </w:rPr>
        <w:t xml:space="preserve">, brasileiro, casado, engenheiro civil, portador do RG nº 211.171 da SSP/DF e do CPF nº 096.557.941-72, residente e domiciliado na Rua José Félix, nº 59, Centro, em Presidente Olegário - MG, doravante denominado </w:t>
      </w:r>
      <w:r w:rsidR="004361A5" w:rsidRPr="00FA6552">
        <w:rPr>
          <w:b/>
          <w:caps/>
          <w:sz w:val="20"/>
          <w:szCs w:val="20"/>
        </w:rPr>
        <w:t>Contratante</w:t>
      </w:r>
      <w:r w:rsidR="004361A5" w:rsidRPr="00FA6552">
        <w:rPr>
          <w:sz w:val="20"/>
          <w:szCs w:val="20"/>
        </w:rPr>
        <w:t>, e de outro</w:t>
      </w:r>
      <w:r w:rsidR="00CA3B64" w:rsidRPr="00FA6552">
        <w:rPr>
          <w:sz w:val="20"/>
          <w:szCs w:val="20"/>
        </w:rPr>
        <w:t xml:space="preserve"> lado</w:t>
      </w:r>
      <w:r w:rsidR="0015038A">
        <w:rPr>
          <w:sz w:val="20"/>
          <w:szCs w:val="20"/>
        </w:rPr>
        <w:t xml:space="preserve">, </w:t>
      </w:r>
      <w:r w:rsidR="009755F6" w:rsidRPr="00325E58">
        <w:rPr>
          <w:sz w:val="20"/>
          <w:szCs w:val="20"/>
        </w:rPr>
        <w:t>a empresa</w:t>
      </w:r>
      <w:r w:rsidR="009755F6" w:rsidRPr="00325E58">
        <w:rPr>
          <w:b/>
          <w:sz w:val="20"/>
          <w:szCs w:val="20"/>
        </w:rPr>
        <w:t xml:space="preserve"> </w:t>
      </w:r>
      <w:r w:rsidR="009755F6" w:rsidRPr="008B2975">
        <w:rPr>
          <w:b/>
          <w:sz w:val="20"/>
          <w:szCs w:val="20"/>
        </w:rPr>
        <w:t>EQUIPAR MEDICO E HOSPITALAR LTDA</w:t>
      </w:r>
      <w:r w:rsidR="009755F6" w:rsidRPr="00325E58">
        <w:rPr>
          <w:b/>
          <w:sz w:val="20"/>
          <w:szCs w:val="20"/>
        </w:rPr>
        <w:t xml:space="preserve">, </w:t>
      </w:r>
      <w:r w:rsidR="009755F6" w:rsidRPr="00325E58">
        <w:rPr>
          <w:sz w:val="20"/>
          <w:szCs w:val="20"/>
        </w:rPr>
        <w:t xml:space="preserve">pessoa jurídica de direito privado, inscrita no CNPJ sob nº. 25.725.813/0001-70 situada na Rua Paracatu, nº. 1280, bairro Bandeirantes, Juiz de Fora/MG, neste ato </w:t>
      </w:r>
      <w:r w:rsidR="009755F6" w:rsidRPr="00325E58">
        <w:rPr>
          <w:b/>
          <w:sz w:val="20"/>
          <w:szCs w:val="20"/>
        </w:rPr>
        <w:t xml:space="preserve">REPRESENTADA </w:t>
      </w:r>
      <w:r w:rsidR="009755F6" w:rsidRPr="00325E58">
        <w:rPr>
          <w:sz w:val="20"/>
          <w:szCs w:val="20"/>
        </w:rPr>
        <w:t xml:space="preserve">por seu representante legal </w:t>
      </w:r>
      <w:r w:rsidR="009755F6" w:rsidRPr="00325E58">
        <w:rPr>
          <w:b/>
          <w:sz w:val="20"/>
          <w:szCs w:val="20"/>
        </w:rPr>
        <w:t>JOSÉ GERALDO CHAVES,</w:t>
      </w:r>
      <w:r w:rsidR="009755F6" w:rsidRPr="00325E58">
        <w:rPr>
          <w:sz w:val="20"/>
          <w:szCs w:val="20"/>
        </w:rPr>
        <w:t xml:space="preserve"> brasileiro, inscrito no CPF nº. 132.910.336-04 e RG nº. M – 3.286.702, SSP/MG</w:t>
      </w:r>
      <w:r w:rsidR="004361A5" w:rsidRPr="00C42C26">
        <w:rPr>
          <w:sz w:val="20"/>
          <w:szCs w:val="20"/>
        </w:rPr>
        <w:t>,</w:t>
      </w:r>
      <w:r w:rsidR="004361A5" w:rsidRPr="00C42C26">
        <w:rPr>
          <w:sz w:val="22"/>
          <w:szCs w:val="20"/>
        </w:rPr>
        <w:t xml:space="preserve"> </w:t>
      </w:r>
      <w:r w:rsidR="004361A5" w:rsidRPr="00FA6552">
        <w:rPr>
          <w:sz w:val="20"/>
          <w:szCs w:val="20"/>
        </w:rPr>
        <w:t xml:space="preserve">doravante denominada </w:t>
      </w:r>
      <w:r w:rsidR="004361A5" w:rsidRPr="00FA6552">
        <w:rPr>
          <w:b/>
          <w:sz w:val="20"/>
          <w:szCs w:val="20"/>
        </w:rPr>
        <w:t>CONTRATADA</w:t>
      </w:r>
      <w:r w:rsidR="004361A5" w:rsidRPr="00FA6552">
        <w:rPr>
          <w:sz w:val="20"/>
          <w:szCs w:val="20"/>
        </w:rPr>
        <w:t>, resolvem firmar a presente Ata, sob a regência das Leis Federais nº</w:t>
      </w:r>
      <w:r w:rsidR="004361A5" w:rsidRPr="00FA6552">
        <w:rPr>
          <w:sz w:val="20"/>
          <w:szCs w:val="20"/>
          <w:vertAlign w:val="superscript"/>
        </w:rPr>
        <w:t>s</w:t>
      </w:r>
      <w:r w:rsidR="004361A5" w:rsidRPr="00FA6552">
        <w:rPr>
          <w:sz w:val="20"/>
          <w:szCs w:val="20"/>
          <w:vertAlign w:val="subscript"/>
        </w:rPr>
        <w:t>.</w:t>
      </w:r>
      <w:r w:rsidR="004361A5" w:rsidRPr="00FA6552">
        <w:rPr>
          <w:sz w:val="20"/>
          <w:szCs w:val="20"/>
        </w:rPr>
        <w:t xml:space="preserve"> 8.666/93 e 10.520/2002, Decreto Municipal de nº. 1.091 de 13 de dezembro de 2018 e demais normas pertinentes, mediante as seguintes cláusulas e condições:</w:t>
      </w:r>
    </w:p>
    <w:p w:rsidR="005223E5" w:rsidRPr="00CA3B64" w:rsidRDefault="005223E5" w:rsidP="005223E5">
      <w:pPr>
        <w:autoSpaceDE w:val="0"/>
        <w:autoSpaceDN w:val="0"/>
        <w:adjustRightInd w:val="0"/>
        <w:ind w:left="284"/>
        <w:jc w:val="both"/>
        <w:rPr>
          <w:sz w:val="20"/>
          <w:szCs w:val="20"/>
        </w:rPr>
      </w:pPr>
    </w:p>
    <w:p w:rsidR="005223E5" w:rsidRPr="00224F56" w:rsidRDefault="00224F56" w:rsidP="00224F56">
      <w:pPr>
        <w:pBdr>
          <w:top w:val="double" w:sz="6" w:space="1" w:color="auto"/>
          <w:bottom w:val="double" w:sz="6" w:space="0" w:color="auto"/>
        </w:pBdr>
        <w:shd w:val="clear" w:color="auto" w:fill="F2F2F2" w:themeFill="background1" w:themeFillShade="F2"/>
        <w:rPr>
          <w:b/>
          <w:sz w:val="20"/>
          <w:szCs w:val="20"/>
        </w:rPr>
      </w:pPr>
      <w:r>
        <w:rPr>
          <w:b/>
          <w:sz w:val="20"/>
          <w:szCs w:val="20"/>
        </w:rPr>
        <w:t>1. CLÁUSULA PRIMEIRA – DOS FUNDAMENTOS LEGAIS</w:t>
      </w:r>
    </w:p>
    <w:p w:rsidR="004361A5" w:rsidRPr="00D21A53" w:rsidRDefault="004361A5" w:rsidP="004361A5">
      <w:pPr>
        <w:pStyle w:val="Ttulo2"/>
        <w:jc w:val="both"/>
        <w:rPr>
          <w:b w:val="0"/>
          <w:sz w:val="20"/>
        </w:rPr>
      </w:pPr>
      <w:r w:rsidRPr="00757419">
        <w:rPr>
          <w:sz w:val="20"/>
        </w:rPr>
        <w:t>1.1.</w:t>
      </w:r>
      <w:r w:rsidRPr="00563F8C">
        <w:rPr>
          <w:b w:val="0"/>
          <w:sz w:val="20"/>
        </w:rPr>
        <w:t xml:space="preserve"> A presente ata decorre d</w:t>
      </w:r>
      <w:r>
        <w:rPr>
          <w:b w:val="0"/>
          <w:sz w:val="20"/>
        </w:rPr>
        <w:t>o</w:t>
      </w:r>
      <w:r w:rsidRPr="00563F8C">
        <w:rPr>
          <w:b w:val="0"/>
          <w:sz w:val="20"/>
        </w:rPr>
        <w:t xml:space="preserve"> pr</w:t>
      </w:r>
      <w:r>
        <w:rPr>
          <w:b w:val="0"/>
          <w:sz w:val="20"/>
        </w:rPr>
        <w:t>ocess</w:t>
      </w:r>
      <w:r w:rsidRPr="00563F8C">
        <w:rPr>
          <w:b w:val="0"/>
          <w:sz w:val="20"/>
        </w:rPr>
        <w:t>o licita</w:t>
      </w:r>
      <w:r>
        <w:rPr>
          <w:b w:val="0"/>
          <w:sz w:val="20"/>
        </w:rPr>
        <w:t>tório nº. 00</w:t>
      </w:r>
      <w:r w:rsidR="001C3383">
        <w:rPr>
          <w:b w:val="0"/>
          <w:sz w:val="20"/>
        </w:rPr>
        <w:t>5</w:t>
      </w:r>
      <w:r>
        <w:rPr>
          <w:b w:val="0"/>
          <w:sz w:val="20"/>
        </w:rPr>
        <w:t>/2019</w:t>
      </w:r>
      <w:r w:rsidRPr="00D21A53">
        <w:rPr>
          <w:b w:val="0"/>
          <w:sz w:val="20"/>
        </w:rPr>
        <w:t xml:space="preserve"> por m</w:t>
      </w:r>
      <w:r>
        <w:rPr>
          <w:b w:val="0"/>
          <w:sz w:val="20"/>
        </w:rPr>
        <w:t>eio do Pregão Presencial nº. 00</w:t>
      </w:r>
      <w:r w:rsidR="001C3383">
        <w:rPr>
          <w:b w:val="0"/>
          <w:sz w:val="20"/>
        </w:rPr>
        <w:t>5</w:t>
      </w:r>
      <w:r w:rsidRPr="00D21A53">
        <w:rPr>
          <w:b w:val="0"/>
          <w:sz w:val="20"/>
        </w:rPr>
        <w:t>/201</w:t>
      </w:r>
      <w:r>
        <w:rPr>
          <w:b w:val="0"/>
          <w:sz w:val="20"/>
        </w:rPr>
        <w:t>9 pelo procedimento de Registro de Preços 00</w:t>
      </w:r>
      <w:r w:rsidR="001C3383">
        <w:rPr>
          <w:b w:val="0"/>
          <w:sz w:val="20"/>
        </w:rPr>
        <w:t>4</w:t>
      </w:r>
      <w:r>
        <w:rPr>
          <w:b w:val="0"/>
          <w:sz w:val="20"/>
        </w:rPr>
        <w:t xml:space="preserve">/2019 </w:t>
      </w:r>
      <w:r w:rsidRPr="00563F8C">
        <w:rPr>
          <w:b w:val="0"/>
          <w:sz w:val="20"/>
        </w:rPr>
        <w:t>regido pelo disposto na Lei nº 10.520 de 17/07/2002</w:t>
      </w:r>
      <w:r>
        <w:rPr>
          <w:b w:val="0"/>
          <w:sz w:val="20"/>
        </w:rPr>
        <w:t>, Decreto Municipal nº 1.091 de 13 de dezembro de 2018 e demais normas pertinentes.</w:t>
      </w:r>
    </w:p>
    <w:p w:rsidR="000E051A" w:rsidRPr="00EA6F86" w:rsidRDefault="000E051A" w:rsidP="000E051A">
      <w:pPr>
        <w:autoSpaceDE w:val="0"/>
        <w:autoSpaceDN w:val="0"/>
        <w:adjustRightInd w:val="0"/>
        <w:ind w:left="284"/>
        <w:jc w:val="both"/>
        <w:rPr>
          <w:sz w:val="20"/>
          <w:szCs w:val="20"/>
        </w:rPr>
      </w:pPr>
    </w:p>
    <w:p w:rsidR="000E051A" w:rsidRPr="00224F56" w:rsidRDefault="000E051A" w:rsidP="000E051A">
      <w:pPr>
        <w:pBdr>
          <w:top w:val="double" w:sz="6" w:space="1" w:color="auto"/>
          <w:bottom w:val="double" w:sz="6" w:space="0" w:color="auto"/>
        </w:pBdr>
        <w:shd w:val="clear" w:color="auto" w:fill="F2F2F2" w:themeFill="background1" w:themeFillShade="F2"/>
        <w:rPr>
          <w:b/>
          <w:sz w:val="20"/>
          <w:szCs w:val="20"/>
        </w:rPr>
      </w:pPr>
      <w:r>
        <w:rPr>
          <w:b/>
          <w:sz w:val="20"/>
          <w:szCs w:val="20"/>
        </w:rPr>
        <w:t>2. CLÁUSULA SEGUNDA –</w:t>
      </w:r>
      <w:r w:rsidR="00A552DA">
        <w:rPr>
          <w:b/>
          <w:sz w:val="20"/>
          <w:szCs w:val="20"/>
        </w:rPr>
        <w:t xml:space="preserve"> DO OBJETO</w:t>
      </w:r>
    </w:p>
    <w:p w:rsidR="00845234" w:rsidRDefault="004361A5" w:rsidP="00845234">
      <w:pPr>
        <w:autoSpaceDE w:val="0"/>
        <w:autoSpaceDN w:val="0"/>
        <w:adjustRightInd w:val="0"/>
        <w:jc w:val="both"/>
        <w:rPr>
          <w:sz w:val="20"/>
          <w:szCs w:val="20"/>
        </w:rPr>
      </w:pPr>
      <w:r w:rsidRPr="006A5EE2">
        <w:rPr>
          <w:b/>
          <w:spacing w:val="4"/>
          <w:sz w:val="20"/>
          <w:szCs w:val="20"/>
        </w:rPr>
        <w:t>2.1.</w:t>
      </w:r>
      <w:r w:rsidRPr="006A5EE2">
        <w:rPr>
          <w:spacing w:val="4"/>
          <w:sz w:val="20"/>
          <w:szCs w:val="20"/>
        </w:rPr>
        <w:t xml:space="preserve"> O </w:t>
      </w:r>
      <w:r w:rsidRPr="006A5EE2">
        <w:rPr>
          <w:spacing w:val="1"/>
          <w:sz w:val="20"/>
          <w:szCs w:val="20"/>
        </w:rPr>
        <w:t>obj</w:t>
      </w:r>
      <w:r w:rsidRPr="006A5EE2">
        <w:rPr>
          <w:sz w:val="20"/>
          <w:szCs w:val="20"/>
        </w:rPr>
        <w:t xml:space="preserve">eto </w:t>
      </w:r>
      <w:r w:rsidRPr="006A5EE2">
        <w:rPr>
          <w:spacing w:val="1"/>
          <w:sz w:val="20"/>
          <w:szCs w:val="20"/>
        </w:rPr>
        <w:t>da presente ata é o</w:t>
      </w:r>
      <w:r w:rsidRPr="006A5EE2">
        <w:rPr>
          <w:sz w:val="20"/>
          <w:szCs w:val="20"/>
        </w:rPr>
        <w:t xml:space="preserve"> </w:t>
      </w:r>
      <w:r w:rsidR="009237C5" w:rsidRPr="009237C5">
        <w:rPr>
          <w:sz w:val="20"/>
          <w:szCs w:val="20"/>
        </w:rPr>
        <w:t xml:space="preserve">registro de preços </w:t>
      </w:r>
      <w:r w:rsidR="00845234" w:rsidRPr="009237C5">
        <w:rPr>
          <w:sz w:val="20"/>
          <w:szCs w:val="20"/>
        </w:rPr>
        <w:t xml:space="preserve">destinado a </w:t>
      </w:r>
      <w:r w:rsidR="00845234" w:rsidRPr="00782634">
        <w:rPr>
          <w:b/>
          <w:sz w:val="20"/>
          <w:szCs w:val="20"/>
        </w:rPr>
        <w:t>aquisição de medicamentos</w:t>
      </w:r>
      <w:r w:rsidR="00845234" w:rsidRPr="009237C5">
        <w:rPr>
          <w:sz w:val="20"/>
          <w:szCs w:val="20"/>
        </w:rPr>
        <w:t xml:space="preserve"> para manutenção das atividades do hospital municipal </w:t>
      </w:r>
      <w:r w:rsidR="00513293" w:rsidRPr="009237C5">
        <w:rPr>
          <w:sz w:val="20"/>
          <w:szCs w:val="20"/>
        </w:rPr>
        <w:t>Darci</w:t>
      </w:r>
      <w:r w:rsidR="00845234" w:rsidRPr="009237C5">
        <w:rPr>
          <w:sz w:val="20"/>
          <w:szCs w:val="20"/>
        </w:rPr>
        <w:t xml:space="preserve"> </w:t>
      </w:r>
      <w:r w:rsidR="00513293" w:rsidRPr="009237C5">
        <w:rPr>
          <w:sz w:val="20"/>
          <w:szCs w:val="20"/>
        </w:rPr>
        <w:t>José</w:t>
      </w:r>
      <w:r w:rsidR="00845234" w:rsidRPr="009237C5">
        <w:rPr>
          <w:sz w:val="20"/>
          <w:szCs w:val="20"/>
        </w:rPr>
        <w:t xml:space="preserve"> </w:t>
      </w:r>
      <w:r w:rsidR="00513293" w:rsidRPr="009237C5">
        <w:rPr>
          <w:sz w:val="20"/>
          <w:szCs w:val="20"/>
        </w:rPr>
        <w:t>Fernandes</w:t>
      </w:r>
      <w:r w:rsidR="00845234" w:rsidRPr="009237C5">
        <w:rPr>
          <w:sz w:val="20"/>
          <w:szCs w:val="20"/>
        </w:rPr>
        <w:t xml:space="preserve"> e distribuição gratuita na farmácia de todos e secretaria municipal de saúde.</w:t>
      </w:r>
    </w:p>
    <w:p w:rsidR="004C56EC" w:rsidRDefault="004C56EC" w:rsidP="004C56EC">
      <w:pPr>
        <w:autoSpaceDE w:val="0"/>
        <w:autoSpaceDN w:val="0"/>
        <w:adjustRightInd w:val="0"/>
        <w:jc w:val="both"/>
        <w:rPr>
          <w:b/>
          <w:sz w:val="20"/>
          <w:szCs w:val="20"/>
        </w:rPr>
      </w:pPr>
    </w:p>
    <w:p w:rsidR="004C56EC" w:rsidRPr="00224F56" w:rsidRDefault="006946A4" w:rsidP="004C56EC">
      <w:pPr>
        <w:pBdr>
          <w:top w:val="double" w:sz="6" w:space="1" w:color="auto"/>
          <w:bottom w:val="double" w:sz="6" w:space="0" w:color="auto"/>
        </w:pBdr>
        <w:shd w:val="clear" w:color="auto" w:fill="F2F2F2" w:themeFill="background1" w:themeFillShade="F2"/>
        <w:rPr>
          <w:b/>
          <w:sz w:val="20"/>
          <w:szCs w:val="20"/>
        </w:rPr>
      </w:pPr>
      <w:r>
        <w:rPr>
          <w:b/>
          <w:sz w:val="20"/>
          <w:szCs w:val="20"/>
        </w:rPr>
        <w:t>3</w:t>
      </w:r>
      <w:r w:rsidR="004C56EC">
        <w:rPr>
          <w:b/>
          <w:sz w:val="20"/>
          <w:szCs w:val="20"/>
        </w:rPr>
        <w:t xml:space="preserve">. CLÁUSULA </w:t>
      </w:r>
      <w:r>
        <w:rPr>
          <w:b/>
          <w:sz w:val="20"/>
          <w:szCs w:val="20"/>
        </w:rPr>
        <w:t>TERCEIRA</w:t>
      </w:r>
      <w:r w:rsidR="004C56EC">
        <w:rPr>
          <w:b/>
          <w:sz w:val="20"/>
          <w:szCs w:val="20"/>
        </w:rPr>
        <w:t xml:space="preserve"> – D</w:t>
      </w:r>
      <w:r w:rsidR="0088014D">
        <w:rPr>
          <w:b/>
          <w:sz w:val="20"/>
          <w:szCs w:val="20"/>
        </w:rPr>
        <w:t>AS OBRIGAÇÕES DAS PARTES</w:t>
      </w:r>
    </w:p>
    <w:p w:rsidR="00660369" w:rsidRDefault="00262CF7" w:rsidP="00660369">
      <w:pPr>
        <w:autoSpaceDE w:val="0"/>
        <w:autoSpaceDN w:val="0"/>
        <w:adjustRightInd w:val="0"/>
        <w:ind w:left="142" w:hanging="142"/>
        <w:jc w:val="both"/>
        <w:rPr>
          <w:b/>
          <w:color w:val="000000"/>
          <w:sz w:val="20"/>
          <w:szCs w:val="20"/>
        </w:rPr>
      </w:pPr>
      <w:r>
        <w:rPr>
          <w:b/>
          <w:color w:val="000000"/>
          <w:sz w:val="20"/>
          <w:szCs w:val="20"/>
        </w:rPr>
        <w:t>3</w:t>
      </w:r>
      <w:r w:rsidR="00660369">
        <w:rPr>
          <w:b/>
          <w:color w:val="000000"/>
          <w:sz w:val="20"/>
          <w:szCs w:val="20"/>
        </w:rPr>
        <w:t>.1. São obrigações da CONTRATANTE:</w:t>
      </w:r>
    </w:p>
    <w:p w:rsidR="00660369" w:rsidRDefault="00262CF7" w:rsidP="00660369">
      <w:pPr>
        <w:jc w:val="both"/>
        <w:rPr>
          <w:sz w:val="20"/>
          <w:szCs w:val="20"/>
        </w:rPr>
      </w:pPr>
      <w:r>
        <w:rPr>
          <w:b/>
          <w:sz w:val="20"/>
          <w:szCs w:val="20"/>
        </w:rPr>
        <w:t>3</w:t>
      </w:r>
      <w:r w:rsidR="00660369">
        <w:rPr>
          <w:b/>
          <w:sz w:val="20"/>
          <w:szCs w:val="20"/>
        </w:rPr>
        <w:t>.1.1.</w:t>
      </w:r>
      <w:r w:rsidR="00660369">
        <w:rPr>
          <w:sz w:val="20"/>
          <w:szCs w:val="20"/>
        </w:rPr>
        <w:t xml:space="preserve"> Exigir o cumprimento de todas as obrigações assumidas pela Contratada, de acordo com as cláusulas contratuais e os termos de sua proposta;</w:t>
      </w:r>
    </w:p>
    <w:p w:rsidR="00660369" w:rsidRDefault="00262CF7" w:rsidP="00660369">
      <w:pPr>
        <w:jc w:val="both"/>
        <w:rPr>
          <w:sz w:val="20"/>
          <w:szCs w:val="20"/>
        </w:rPr>
      </w:pPr>
      <w:r>
        <w:rPr>
          <w:b/>
          <w:sz w:val="20"/>
          <w:szCs w:val="20"/>
        </w:rPr>
        <w:t>3</w:t>
      </w:r>
      <w:r w:rsidR="00660369">
        <w:rPr>
          <w:b/>
          <w:sz w:val="20"/>
          <w:szCs w:val="20"/>
        </w:rPr>
        <w:t>.1.2.</w:t>
      </w:r>
      <w:r w:rsidR="00660369">
        <w:rPr>
          <w:sz w:val="20"/>
          <w:szCs w:val="20"/>
        </w:rPr>
        <w:t xml:space="preserve"> Efetuar o pagamento em conformidade com a Cláusula Qu</w:t>
      </w:r>
      <w:r w:rsidR="000B2B4F">
        <w:rPr>
          <w:sz w:val="20"/>
          <w:szCs w:val="20"/>
        </w:rPr>
        <w:t>ar</w:t>
      </w:r>
      <w:r w:rsidR="00660369">
        <w:rPr>
          <w:sz w:val="20"/>
          <w:szCs w:val="20"/>
        </w:rPr>
        <w:t xml:space="preserve">ta deste instrumento. </w:t>
      </w:r>
    </w:p>
    <w:p w:rsidR="00660369" w:rsidRDefault="00262CF7" w:rsidP="00660369">
      <w:pPr>
        <w:jc w:val="both"/>
        <w:rPr>
          <w:sz w:val="20"/>
          <w:szCs w:val="20"/>
        </w:rPr>
      </w:pPr>
      <w:r>
        <w:rPr>
          <w:b/>
          <w:sz w:val="20"/>
          <w:szCs w:val="20"/>
        </w:rPr>
        <w:t>3</w:t>
      </w:r>
      <w:r w:rsidR="00660369">
        <w:rPr>
          <w:b/>
          <w:sz w:val="20"/>
          <w:szCs w:val="20"/>
        </w:rPr>
        <w:t>.1.3.</w:t>
      </w:r>
      <w:r w:rsidR="00660369">
        <w:rPr>
          <w:sz w:val="20"/>
          <w:szCs w:val="20"/>
        </w:rPr>
        <w:t xml:space="preserve"> Responsabilizar-se pela designação de servidor para recebimento e conferência dos produtos entregues pelas empresas contratadas.</w:t>
      </w:r>
    </w:p>
    <w:p w:rsidR="00660369" w:rsidRDefault="00660369" w:rsidP="00660369">
      <w:pPr>
        <w:autoSpaceDE w:val="0"/>
        <w:autoSpaceDN w:val="0"/>
        <w:adjustRightInd w:val="0"/>
        <w:jc w:val="both"/>
        <w:rPr>
          <w:b/>
          <w:sz w:val="20"/>
          <w:szCs w:val="20"/>
        </w:rPr>
      </w:pPr>
    </w:p>
    <w:p w:rsidR="00660369" w:rsidRDefault="00262CF7" w:rsidP="00660369">
      <w:pPr>
        <w:autoSpaceDE w:val="0"/>
        <w:autoSpaceDN w:val="0"/>
        <w:adjustRightInd w:val="0"/>
        <w:jc w:val="both"/>
        <w:rPr>
          <w:b/>
          <w:color w:val="000000"/>
          <w:sz w:val="20"/>
          <w:szCs w:val="20"/>
        </w:rPr>
      </w:pPr>
      <w:r>
        <w:rPr>
          <w:b/>
          <w:color w:val="000000"/>
          <w:sz w:val="20"/>
          <w:szCs w:val="20"/>
        </w:rPr>
        <w:t>3.</w:t>
      </w:r>
      <w:r w:rsidR="00660369">
        <w:rPr>
          <w:b/>
          <w:color w:val="000000"/>
          <w:sz w:val="20"/>
          <w:szCs w:val="20"/>
        </w:rPr>
        <w:t>2. São obrigações da CONTRATADA:</w:t>
      </w:r>
    </w:p>
    <w:p w:rsidR="00660369" w:rsidRDefault="00262CF7" w:rsidP="00660369">
      <w:pPr>
        <w:jc w:val="both"/>
        <w:rPr>
          <w:sz w:val="20"/>
          <w:szCs w:val="20"/>
        </w:rPr>
      </w:pPr>
      <w:r>
        <w:rPr>
          <w:b/>
          <w:sz w:val="20"/>
          <w:szCs w:val="20"/>
        </w:rPr>
        <w:t>3</w:t>
      </w:r>
      <w:r w:rsidR="00660369">
        <w:rPr>
          <w:b/>
          <w:sz w:val="20"/>
          <w:szCs w:val="20"/>
        </w:rPr>
        <w:t>.2.1.</w:t>
      </w:r>
      <w:r w:rsidR="00660369">
        <w:rPr>
          <w:sz w:val="20"/>
          <w:szCs w:val="20"/>
        </w:rPr>
        <w:t xml:space="preserve"> Cumprir fielmente esta Ata de Registro de Preços, executando-o sob sua inteira responsabilidade conforme cláusula oitava, vedada sua transferência a terceiros, total ou parcial;</w:t>
      </w:r>
    </w:p>
    <w:p w:rsidR="00660369" w:rsidRDefault="00262CF7" w:rsidP="00660369">
      <w:pPr>
        <w:jc w:val="both"/>
        <w:rPr>
          <w:sz w:val="20"/>
          <w:szCs w:val="20"/>
        </w:rPr>
      </w:pPr>
      <w:r>
        <w:rPr>
          <w:b/>
          <w:sz w:val="20"/>
          <w:szCs w:val="20"/>
        </w:rPr>
        <w:t>3</w:t>
      </w:r>
      <w:r w:rsidR="00660369">
        <w:rPr>
          <w:b/>
          <w:sz w:val="20"/>
          <w:szCs w:val="20"/>
        </w:rPr>
        <w:t>.2.2.</w:t>
      </w:r>
      <w:r w:rsidR="00660369">
        <w:rPr>
          <w:sz w:val="20"/>
          <w:szCs w:val="20"/>
        </w:rPr>
        <w:t xml:space="preserve"> Responsabilizar-se por todos os encargos que incidirem sobre a execução desta Ata;</w:t>
      </w:r>
    </w:p>
    <w:p w:rsidR="00660369" w:rsidRDefault="00262CF7" w:rsidP="00660369">
      <w:pPr>
        <w:jc w:val="both"/>
        <w:rPr>
          <w:sz w:val="20"/>
          <w:szCs w:val="20"/>
        </w:rPr>
      </w:pPr>
      <w:r>
        <w:rPr>
          <w:b/>
          <w:sz w:val="20"/>
          <w:szCs w:val="20"/>
        </w:rPr>
        <w:t>3</w:t>
      </w:r>
      <w:r w:rsidR="00660369">
        <w:rPr>
          <w:b/>
          <w:sz w:val="20"/>
          <w:szCs w:val="20"/>
        </w:rPr>
        <w:t>.2.3.</w:t>
      </w:r>
      <w:r w:rsidR="00660369">
        <w:rPr>
          <w:sz w:val="20"/>
          <w:szCs w:val="20"/>
        </w:rPr>
        <w:t xml:space="preserve"> Será de responsabilidade da contratada a perfeita execução do objeto desta Ata.  </w:t>
      </w:r>
    </w:p>
    <w:p w:rsidR="00660369" w:rsidRDefault="00262CF7" w:rsidP="00660369">
      <w:pPr>
        <w:jc w:val="both"/>
        <w:rPr>
          <w:sz w:val="20"/>
          <w:szCs w:val="20"/>
        </w:rPr>
      </w:pPr>
      <w:r>
        <w:rPr>
          <w:b/>
          <w:sz w:val="20"/>
          <w:szCs w:val="20"/>
        </w:rPr>
        <w:t>3</w:t>
      </w:r>
      <w:r w:rsidR="00660369">
        <w:rPr>
          <w:b/>
          <w:sz w:val="20"/>
          <w:szCs w:val="20"/>
        </w:rPr>
        <w:t>.2.4.</w:t>
      </w:r>
      <w:r w:rsidR="00660369">
        <w:rPr>
          <w:sz w:val="20"/>
          <w:szCs w:val="20"/>
        </w:rPr>
        <w:t xml:space="preserve"> Providenciar a imediata correção das deficiências apontadas pela Contratante quanto ao fornecimento.</w:t>
      </w:r>
    </w:p>
    <w:p w:rsidR="00660369" w:rsidRDefault="00262CF7" w:rsidP="00660369">
      <w:pPr>
        <w:autoSpaceDE w:val="0"/>
        <w:autoSpaceDN w:val="0"/>
        <w:adjustRightInd w:val="0"/>
        <w:jc w:val="both"/>
        <w:rPr>
          <w:sz w:val="20"/>
          <w:szCs w:val="20"/>
        </w:rPr>
      </w:pPr>
      <w:r>
        <w:rPr>
          <w:b/>
          <w:sz w:val="20"/>
          <w:szCs w:val="20"/>
        </w:rPr>
        <w:t>3</w:t>
      </w:r>
      <w:r w:rsidR="00660369">
        <w:rPr>
          <w:b/>
          <w:sz w:val="20"/>
          <w:szCs w:val="20"/>
        </w:rPr>
        <w:t>.2.</w:t>
      </w:r>
      <w:r>
        <w:rPr>
          <w:b/>
          <w:sz w:val="20"/>
          <w:szCs w:val="20"/>
        </w:rPr>
        <w:t>5</w:t>
      </w:r>
      <w:r w:rsidR="00660369">
        <w:rPr>
          <w:b/>
          <w:sz w:val="20"/>
          <w:szCs w:val="20"/>
        </w:rPr>
        <w:t>.</w:t>
      </w:r>
      <w:r w:rsidR="00660369">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60369" w:rsidRDefault="00262CF7" w:rsidP="00660369">
      <w:pPr>
        <w:jc w:val="both"/>
        <w:rPr>
          <w:sz w:val="20"/>
          <w:szCs w:val="20"/>
        </w:rPr>
      </w:pPr>
      <w:r>
        <w:rPr>
          <w:b/>
          <w:sz w:val="20"/>
          <w:szCs w:val="20"/>
        </w:rPr>
        <w:t>3</w:t>
      </w:r>
      <w:r w:rsidR="00660369">
        <w:rPr>
          <w:b/>
          <w:sz w:val="20"/>
          <w:szCs w:val="20"/>
        </w:rPr>
        <w:t>.2.</w:t>
      </w:r>
      <w:r>
        <w:rPr>
          <w:b/>
          <w:sz w:val="20"/>
          <w:szCs w:val="20"/>
        </w:rPr>
        <w:t>6</w:t>
      </w:r>
      <w:r w:rsidR="00660369">
        <w:rPr>
          <w:b/>
          <w:sz w:val="20"/>
          <w:szCs w:val="20"/>
        </w:rPr>
        <w:t>.</w:t>
      </w:r>
      <w:r w:rsidR="00660369">
        <w:rPr>
          <w:sz w:val="20"/>
          <w:szCs w:val="20"/>
        </w:rPr>
        <w:t xml:space="preserve"> Manter, durante a vigência desta ata, todas as condições de habilitação e qualificação exigidas pela Lei n° 8.666/93.</w:t>
      </w:r>
    </w:p>
    <w:p w:rsidR="00660369" w:rsidRDefault="00660369" w:rsidP="00660369">
      <w:pPr>
        <w:autoSpaceDE w:val="0"/>
        <w:autoSpaceDN w:val="0"/>
        <w:adjustRightInd w:val="0"/>
        <w:jc w:val="both"/>
        <w:rPr>
          <w:b/>
          <w:color w:val="000000"/>
          <w:sz w:val="20"/>
          <w:szCs w:val="20"/>
        </w:rPr>
      </w:pPr>
    </w:p>
    <w:p w:rsidR="007A0762" w:rsidRPr="00224F56" w:rsidRDefault="004950C4" w:rsidP="007A0762">
      <w:pPr>
        <w:pBdr>
          <w:top w:val="double" w:sz="6" w:space="1" w:color="auto"/>
          <w:bottom w:val="double" w:sz="6" w:space="0" w:color="auto"/>
        </w:pBdr>
        <w:shd w:val="clear" w:color="auto" w:fill="F2F2F2" w:themeFill="background1" w:themeFillShade="F2"/>
        <w:rPr>
          <w:b/>
          <w:sz w:val="20"/>
          <w:szCs w:val="20"/>
        </w:rPr>
      </w:pPr>
      <w:r>
        <w:rPr>
          <w:b/>
          <w:sz w:val="20"/>
          <w:szCs w:val="20"/>
        </w:rPr>
        <w:t>4</w:t>
      </w:r>
      <w:r w:rsidR="007A0762">
        <w:rPr>
          <w:b/>
          <w:sz w:val="20"/>
          <w:szCs w:val="20"/>
        </w:rPr>
        <w:t>. CLÁUSULA QU</w:t>
      </w:r>
      <w:r>
        <w:rPr>
          <w:b/>
          <w:sz w:val="20"/>
          <w:szCs w:val="20"/>
        </w:rPr>
        <w:t>AR</w:t>
      </w:r>
      <w:r w:rsidR="007A0762">
        <w:rPr>
          <w:b/>
          <w:sz w:val="20"/>
          <w:szCs w:val="20"/>
        </w:rPr>
        <w:t>TA – DO PREÇO E DAS CONDIÇÕES DE PAGAMENTO</w:t>
      </w:r>
    </w:p>
    <w:p w:rsidR="00236484" w:rsidRDefault="000B2B4F" w:rsidP="00660369">
      <w:pPr>
        <w:jc w:val="both"/>
        <w:rPr>
          <w:rFonts w:eastAsia="Arial Unicode MS"/>
          <w:b/>
          <w:color w:val="000000"/>
          <w:sz w:val="20"/>
          <w:szCs w:val="20"/>
        </w:rPr>
      </w:pPr>
      <w:r>
        <w:rPr>
          <w:b/>
          <w:sz w:val="20"/>
          <w:szCs w:val="20"/>
        </w:rPr>
        <w:t>4</w:t>
      </w:r>
      <w:r w:rsidR="00660369">
        <w:rPr>
          <w:b/>
          <w:sz w:val="20"/>
          <w:szCs w:val="20"/>
        </w:rPr>
        <w:t xml:space="preserve">.1.  </w:t>
      </w:r>
      <w:r w:rsidR="00660369" w:rsidRPr="006368A2">
        <w:rPr>
          <w:sz w:val="20"/>
          <w:szCs w:val="20"/>
        </w:rPr>
        <w:t xml:space="preserve">A presente Ata tem o seu valor </w:t>
      </w:r>
      <w:r w:rsidR="000D584E">
        <w:rPr>
          <w:sz w:val="20"/>
          <w:szCs w:val="20"/>
        </w:rPr>
        <w:t xml:space="preserve">registrado </w:t>
      </w:r>
      <w:r w:rsidR="00104CD9">
        <w:rPr>
          <w:sz w:val="20"/>
          <w:szCs w:val="20"/>
        </w:rPr>
        <w:t xml:space="preserve">com o total de </w:t>
      </w:r>
      <w:r w:rsidR="008A06CC">
        <w:rPr>
          <w:b/>
          <w:sz w:val="20"/>
          <w:szCs w:val="20"/>
        </w:rPr>
        <w:t xml:space="preserve">R$ </w:t>
      </w:r>
      <w:r w:rsidR="00517743" w:rsidRPr="00E6064B">
        <w:rPr>
          <w:b/>
          <w:sz w:val="20"/>
          <w:szCs w:val="20"/>
        </w:rPr>
        <w:t>69.600,00</w:t>
      </w:r>
      <w:r w:rsidR="00517743" w:rsidRPr="00987549">
        <w:rPr>
          <w:rFonts w:eastAsia="Arial Unicode MS"/>
          <w:b/>
          <w:color w:val="000000"/>
          <w:sz w:val="20"/>
          <w:szCs w:val="20"/>
        </w:rPr>
        <w:t xml:space="preserve"> </w:t>
      </w:r>
      <w:r w:rsidR="00660369" w:rsidRPr="00987549">
        <w:rPr>
          <w:rFonts w:eastAsia="Arial Unicode MS"/>
          <w:b/>
          <w:color w:val="000000"/>
          <w:sz w:val="20"/>
          <w:szCs w:val="20"/>
        </w:rPr>
        <w:t>(</w:t>
      </w:r>
      <w:r w:rsidR="00517743">
        <w:rPr>
          <w:rFonts w:eastAsia="Arial Unicode MS"/>
          <w:b/>
          <w:color w:val="000000"/>
          <w:sz w:val="20"/>
          <w:szCs w:val="20"/>
        </w:rPr>
        <w:t>sessenta e nove mil e seiscentos reais</w:t>
      </w:r>
      <w:r w:rsidR="00660369" w:rsidRPr="00987549">
        <w:rPr>
          <w:rFonts w:eastAsia="Arial Unicode MS"/>
          <w:b/>
          <w:color w:val="000000"/>
          <w:sz w:val="20"/>
          <w:szCs w:val="20"/>
        </w:rPr>
        <w: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4351"/>
        <w:gridCol w:w="850"/>
        <w:gridCol w:w="982"/>
        <w:gridCol w:w="1563"/>
        <w:gridCol w:w="1272"/>
      </w:tblGrid>
      <w:tr w:rsidR="00F70930" w:rsidRPr="00641F09" w:rsidTr="001D2ACB">
        <w:trPr>
          <w:jc w:val="center"/>
        </w:trPr>
        <w:tc>
          <w:tcPr>
            <w:tcW w:w="616" w:type="dxa"/>
          </w:tcPr>
          <w:p w:rsidR="003E1BDD" w:rsidRPr="00F70930" w:rsidRDefault="003E1BDD" w:rsidP="00141B1E">
            <w:pPr>
              <w:rPr>
                <w:b/>
                <w:sz w:val="20"/>
                <w:szCs w:val="20"/>
              </w:rPr>
            </w:pPr>
            <w:r w:rsidRPr="00F70930">
              <w:rPr>
                <w:b/>
                <w:sz w:val="20"/>
                <w:szCs w:val="20"/>
              </w:rPr>
              <w:t>Item</w:t>
            </w:r>
          </w:p>
        </w:tc>
        <w:tc>
          <w:tcPr>
            <w:tcW w:w="4351" w:type="dxa"/>
          </w:tcPr>
          <w:p w:rsidR="003E1BDD" w:rsidRPr="00F70930" w:rsidRDefault="003E1BDD" w:rsidP="00141B1E">
            <w:pPr>
              <w:rPr>
                <w:b/>
                <w:sz w:val="20"/>
                <w:szCs w:val="20"/>
              </w:rPr>
            </w:pPr>
            <w:r w:rsidRPr="00F70930">
              <w:rPr>
                <w:b/>
                <w:sz w:val="20"/>
                <w:szCs w:val="20"/>
              </w:rPr>
              <w:t>Descrição</w:t>
            </w:r>
          </w:p>
        </w:tc>
        <w:tc>
          <w:tcPr>
            <w:tcW w:w="850" w:type="dxa"/>
          </w:tcPr>
          <w:p w:rsidR="003E1BDD" w:rsidRPr="00F70930" w:rsidRDefault="003E1BDD" w:rsidP="00141B1E">
            <w:pPr>
              <w:rPr>
                <w:b/>
                <w:sz w:val="20"/>
                <w:szCs w:val="20"/>
              </w:rPr>
            </w:pPr>
            <w:r w:rsidRPr="00F70930">
              <w:rPr>
                <w:b/>
                <w:sz w:val="20"/>
                <w:szCs w:val="20"/>
              </w:rPr>
              <w:t>Quant.</w:t>
            </w:r>
          </w:p>
        </w:tc>
        <w:tc>
          <w:tcPr>
            <w:tcW w:w="982" w:type="dxa"/>
          </w:tcPr>
          <w:p w:rsidR="003E1BDD" w:rsidRPr="00F70930" w:rsidRDefault="003E1BDD" w:rsidP="00141B1E">
            <w:pPr>
              <w:rPr>
                <w:b/>
                <w:sz w:val="20"/>
                <w:szCs w:val="20"/>
              </w:rPr>
            </w:pPr>
            <w:r w:rsidRPr="00F70930">
              <w:rPr>
                <w:b/>
                <w:sz w:val="20"/>
                <w:szCs w:val="20"/>
              </w:rPr>
              <w:t>Unidade</w:t>
            </w:r>
          </w:p>
        </w:tc>
        <w:tc>
          <w:tcPr>
            <w:tcW w:w="1563" w:type="dxa"/>
          </w:tcPr>
          <w:p w:rsidR="003E1BDD" w:rsidRPr="00F70930" w:rsidRDefault="003E1BDD" w:rsidP="00141B1E">
            <w:pPr>
              <w:rPr>
                <w:b/>
                <w:sz w:val="20"/>
                <w:szCs w:val="20"/>
              </w:rPr>
            </w:pPr>
            <w:r w:rsidRPr="00F70930">
              <w:rPr>
                <w:b/>
                <w:sz w:val="20"/>
                <w:szCs w:val="20"/>
              </w:rPr>
              <w:t>Valor do Item</w:t>
            </w:r>
          </w:p>
        </w:tc>
        <w:tc>
          <w:tcPr>
            <w:tcW w:w="1272" w:type="dxa"/>
          </w:tcPr>
          <w:p w:rsidR="003E1BDD" w:rsidRPr="00F70930" w:rsidRDefault="003E1BDD" w:rsidP="00141B1E">
            <w:pPr>
              <w:rPr>
                <w:b/>
                <w:sz w:val="20"/>
                <w:szCs w:val="20"/>
              </w:rPr>
            </w:pPr>
            <w:r w:rsidRPr="00F70930">
              <w:rPr>
                <w:b/>
                <w:sz w:val="20"/>
                <w:szCs w:val="20"/>
              </w:rPr>
              <w:t>Valor Total</w:t>
            </w:r>
          </w:p>
        </w:tc>
      </w:tr>
      <w:tr w:rsidR="0075008A" w:rsidRPr="00641F09" w:rsidTr="003E1BDD">
        <w:trPr>
          <w:jc w:val="center"/>
        </w:trPr>
        <w:tc>
          <w:tcPr>
            <w:tcW w:w="9634" w:type="dxa"/>
            <w:gridSpan w:val="6"/>
          </w:tcPr>
          <w:p w:rsidR="0075008A" w:rsidRPr="00F70930" w:rsidRDefault="0075008A" w:rsidP="00141B1E">
            <w:pPr>
              <w:rPr>
                <w:b/>
                <w:sz w:val="20"/>
                <w:szCs w:val="20"/>
              </w:rPr>
            </w:pPr>
            <w:r w:rsidRPr="00F70930">
              <w:rPr>
                <w:b/>
                <w:sz w:val="20"/>
                <w:szCs w:val="20"/>
              </w:rPr>
              <w:t>EQUIPAR MEDICO E HOSPITALAR LTDA</w:t>
            </w:r>
          </w:p>
        </w:tc>
      </w:tr>
      <w:tr w:rsidR="00F70930" w:rsidRPr="00641F09" w:rsidTr="001D2ACB">
        <w:trPr>
          <w:jc w:val="center"/>
        </w:trPr>
        <w:tc>
          <w:tcPr>
            <w:tcW w:w="616" w:type="dxa"/>
          </w:tcPr>
          <w:p w:rsidR="0075008A" w:rsidRPr="00641F09" w:rsidRDefault="0075008A" w:rsidP="003E1BDD">
            <w:pPr>
              <w:rPr>
                <w:sz w:val="20"/>
                <w:szCs w:val="20"/>
              </w:rPr>
            </w:pPr>
            <w:r w:rsidRPr="00641F09">
              <w:rPr>
                <w:sz w:val="20"/>
                <w:szCs w:val="20"/>
              </w:rPr>
              <w:t>020</w:t>
            </w:r>
          </w:p>
        </w:tc>
        <w:tc>
          <w:tcPr>
            <w:tcW w:w="4351" w:type="dxa"/>
          </w:tcPr>
          <w:p w:rsidR="0075008A" w:rsidRPr="00641F09" w:rsidRDefault="0075008A" w:rsidP="00141B1E">
            <w:pPr>
              <w:rPr>
                <w:sz w:val="20"/>
                <w:szCs w:val="20"/>
              </w:rPr>
            </w:pPr>
            <w:r w:rsidRPr="00641F09">
              <w:rPr>
                <w:sz w:val="20"/>
                <w:szCs w:val="20"/>
              </w:rPr>
              <w:t>AMPICILINA SODICA PO P. SOLUÇAO INJ 1G</w:t>
            </w:r>
          </w:p>
        </w:tc>
        <w:tc>
          <w:tcPr>
            <w:tcW w:w="850" w:type="dxa"/>
          </w:tcPr>
          <w:p w:rsidR="0075008A" w:rsidRPr="00641F09" w:rsidRDefault="0075008A" w:rsidP="00141B1E">
            <w:pPr>
              <w:jc w:val="right"/>
              <w:rPr>
                <w:sz w:val="20"/>
                <w:szCs w:val="20"/>
              </w:rPr>
            </w:pPr>
            <w:r w:rsidRPr="00641F09">
              <w:rPr>
                <w:sz w:val="20"/>
                <w:szCs w:val="20"/>
              </w:rPr>
              <w:t>500</w:t>
            </w:r>
          </w:p>
        </w:tc>
        <w:tc>
          <w:tcPr>
            <w:tcW w:w="982" w:type="dxa"/>
          </w:tcPr>
          <w:p w:rsidR="0075008A" w:rsidRPr="00641F09" w:rsidRDefault="0075008A" w:rsidP="00141B1E">
            <w:pPr>
              <w:rPr>
                <w:sz w:val="20"/>
                <w:szCs w:val="20"/>
              </w:rPr>
            </w:pPr>
            <w:r w:rsidRPr="00641F09">
              <w:rPr>
                <w:sz w:val="20"/>
                <w:szCs w:val="20"/>
              </w:rPr>
              <w:t>FR/AP</w:t>
            </w:r>
          </w:p>
        </w:tc>
        <w:tc>
          <w:tcPr>
            <w:tcW w:w="1563" w:type="dxa"/>
          </w:tcPr>
          <w:p w:rsidR="0075008A" w:rsidRPr="00641F09" w:rsidRDefault="0075008A" w:rsidP="00141B1E">
            <w:pPr>
              <w:jc w:val="right"/>
              <w:rPr>
                <w:sz w:val="20"/>
                <w:szCs w:val="20"/>
              </w:rPr>
            </w:pPr>
            <w:r w:rsidRPr="00641F09">
              <w:rPr>
                <w:sz w:val="20"/>
                <w:szCs w:val="20"/>
              </w:rPr>
              <w:t>3,20</w:t>
            </w:r>
          </w:p>
        </w:tc>
        <w:tc>
          <w:tcPr>
            <w:tcW w:w="1272" w:type="dxa"/>
          </w:tcPr>
          <w:p w:rsidR="0075008A" w:rsidRPr="00641F09" w:rsidRDefault="0075008A" w:rsidP="00141B1E">
            <w:pPr>
              <w:jc w:val="right"/>
              <w:rPr>
                <w:sz w:val="20"/>
                <w:szCs w:val="20"/>
              </w:rPr>
            </w:pPr>
            <w:r w:rsidRPr="00641F09">
              <w:rPr>
                <w:sz w:val="20"/>
                <w:szCs w:val="20"/>
              </w:rPr>
              <w:t>1.600,00</w:t>
            </w:r>
          </w:p>
        </w:tc>
      </w:tr>
      <w:tr w:rsidR="0075008A" w:rsidRPr="00641F09" w:rsidTr="003E1BDD">
        <w:trPr>
          <w:jc w:val="center"/>
        </w:trPr>
        <w:tc>
          <w:tcPr>
            <w:tcW w:w="9634" w:type="dxa"/>
            <w:gridSpan w:val="6"/>
          </w:tcPr>
          <w:p w:rsidR="0075008A" w:rsidRPr="00AD648B" w:rsidRDefault="0075008A" w:rsidP="00141B1E">
            <w:pPr>
              <w:jc w:val="right"/>
              <w:rPr>
                <w:b/>
                <w:sz w:val="20"/>
                <w:szCs w:val="20"/>
              </w:rPr>
            </w:pPr>
            <w:r w:rsidRPr="00AD648B">
              <w:rPr>
                <w:b/>
                <w:sz w:val="20"/>
                <w:szCs w:val="20"/>
              </w:rPr>
              <w:t>Total do Fornecedor: 1.600,00</w:t>
            </w:r>
          </w:p>
        </w:tc>
      </w:tr>
    </w:tbl>
    <w:p w:rsidR="00EC52E2" w:rsidRDefault="00EC52E2" w:rsidP="0075008A">
      <w:pPr>
        <w:jc w:val="center"/>
        <w:rPr>
          <w:sz w:val="20"/>
          <w:szCs w:val="20"/>
          <w:u w:val="single"/>
        </w:rPr>
      </w:pPr>
    </w:p>
    <w:p w:rsidR="00660369" w:rsidRPr="00641E13" w:rsidRDefault="003724B0" w:rsidP="00660369">
      <w:pPr>
        <w:autoSpaceDE w:val="0"/>
        <w:autoSpaceDN w:val="0"/>
        <w:adjustRightInd w:val="0"/>
        <w:jc w:val="both"/>
        <w:outlineLvl w:val="3"/>
        <w:rPr>
          <w:sz w:val="20"/>
          <w:szCs w:val="20"/>
        </w:rPr>
      </w:pPr>
      <w:r>
        <w:rPr>
          <w:b/>
          <w:sz w:val="20"/>
          <w:szCs w:val="20"/>
        </w:rPr>
        <w:lastRenderedPageBreak/>
        <w:t>4</w:t>
      </w:r>
      <w:r w:rsidR="00660369">
        <w:rPr>
          <w:b/>
          <w:sz w:val="20"/>
          <w:szCs w:val="20"/>
        </w:rPr>
        <w:t>.2.</w:t>
      </w:r>
      <w:r w:rsidR="00660369">
        <w:rPr>
          <w:sz w:val="20"/>
          <w:szCs w:val="20"/>
        </w:rPr>
        <w:t xml:space="preserve"> </w:t>
      </w:r>
      <w:r w:rsidR="00660369" w:rsidRPr="00641E13">
        <w:rPr>
          <w:sz w:val="20"/>
          <w:szCs w:val="20"/>
        </w:rPr>
        <w:t xml:space="preserve">Os pagamentos serão realizados pelo Município em </w:t>
      </w:r>
      <w:r w:rsidR="00660369">
        <w:rPr>
          <w:b/>
          <w:sz w:val="20"/>
          <w:szCs w:val="20"/>
          <w:u w:val="single"/>
        </w:rPr>
        <w:t>até 10 (dez)</w:t>
      </w:r>
      <w:r w:rsidR="00660369" w:rsidRPr="00350EE9">
        <w:rPr>
          <w:b/>
          <w:sz w:val="20"/>
          <w:szCs w:val="20"/>
          <w:u w:val="single"/>
        </w:rPr>
        <w:t xml:space="preserve"> dias após a entrega</w:t>
      </w:r>
      <w:r w:rsidR="00660369" w:rsidRPr="00641E13">
        <w:rPr>
          <w:sz w:val="20"/>
          <w:szCs w:val="20"/>
        </w:rPr>
        <w:t>, mediante apresentação de documento fiscal correspondente ao fornecimento efetuado</w:t>
      </w:r>
      <w:r w:rsidR="00660369">
        <w:rPr>
          <w:sz w:val="20"/>
          <w:szCs w:val="20"/>
        </w:rPr>
        <w:t xml:space="preserve"> cumpridas todas as formalidades legais anteriores a este ato, incluídas nestas o atestado de recebimento dos produtos.</w:t>
      </w:r>
    </w:p>
    <w:p w:rsidR="00660369" w:rsidRPr="007546AD" w:rsidRDefault="003724B0" w:rsidP="00660369">
      <w:pPr>
        <w:pStyle w:val="Default"/>
        <w:jc w:val="both"/>
        <w:rPr>
          <w:sz w:val="20"/>
          <w:szCs w:val="20"/>
        </w:rPr>
      </w:pPr>
      <w:r>
        <w:rPr>
          <w:b/>
          <w:sz w:val="20"/>
          <w:szCs w:val="20"/>
        </w:rPr>
        <w:t>4</w:t>
      </w:r>
      <w:r w:rsidR="00660369">
        <w:rPr>
          <w:b/>
          <w:sz w:val="20"/>
          <w:szCs w:val="20"/>
        </w:rPr>
        <w:t>.3.</w:t>
      </w:r>
      <w:r w:rsidR="00660369"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660369" w:rsidRPr="00641E13" w:rsidRDefault="003724B0" w:rsidP="00660369">
      <w:pPr>
        <w:autoSpaceDE w:val="0"/>
        <w:autoSpaceDN w:val="0"/>
        <w:adjustRightInd w:val="0"/>
        <w:ind w:left="709"/>
        <w:jc w:val="both"/>
        <w:outlineLvl w:val="3"/>
        <w:rPr>
          <w:sz w:val="20"/>
          <w:szCs w:val="20"/>
        </w:rPr>
      </w:pPr>
      <w:r>
        <w:rPr>
          <w:b/>
          <w:sz w:val="20"/>
          <w:szCs w:val="20"/>
        </w:rPr>
        <w:t>4</w:t>
      </w:r>
      <w:r w:rsidR="00660369">
        <w:rPr>
          <w:b/>
          <w:sz w:val="20"/>
          <w:szCs w:val="20"/>
        </w:rPr>
        <w:t>.3</w:t>
      </w:r>
      <w:r w:rsidR="00660369" w:rsidRPr="007546AD">
        <w:rPr>
          <w:b/>
          <w:sz w:val="20"/>
          <w:szCs w:val="20"/>
        </w:rPr>
        <w:t>.1.</w:t>
      </w:r>
      <w:r w:rsidR="00660369" w:rsidRPr="007546AD">
        <w:rPr>
          <w:sz w:val="20"/>
          <w:szCs w:val="20"/>
        </w:rPr>
        <w:t xml:space="preserve"> Em caso de alteração de conta bancária, deverá comunicar, formalmente, à Secretaria Municipal de Fazenda para que seja feita a retificação da conta</w:t>
      </w:r>
      <w:r w:rsidR="00660369" w:rsidRPr="0016343F">
        <w:rPr>
          <w:sz w:val="20"/>
          <w:szCs w:val="20"/>
        </w:rPr>
        <w:t xml:space="preserve"> cadastrada</w:t>
      </w:r>
      <w:r w:rsidR="00660369">
        <w:rPr>
          <w:sz w:val="20"/>
          <w:szCs w:val="20"/>
        </w:rPr>
        <w:t>.</w:t>
      </w:r>
    </w:p>
    <w:p w:rsidR="00660369" w:rsidRDefault="003724B0" w:rsidP="00660369">
      <w:pPr>
        <w:jc w:val="both"/>
        <w:rPr>
          <w:sz w:val="20"/>
          <w:szCs w:val="20"/>
        </w:rPr>
      </w:pPr>
      <w:r>
        <w:rPr>
          <w:b/>
          <w:bCs/>
          <w:sz w:val="20"/>
          <w:szCs w:val="20"/>
        </w:rPr>
        <w:t>4</w:t>
      </w:r>
      <w:r w:rsidR="00660369">
        <w:rPr>
          <w:b/>
          <w:bCs/>
          <w:sz w:val="20"/>
          <w:szCs w:val="20"/>
        </w:rPr>
        <w:t xml:space="preserve">.4. </w:t>
      </w:r>
      <w:r w:rsidR="00660369">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065265" w:rsidRDefault="00065265" w:rsidP="00660369">
      <w:pPr>
        <w:jc w:val="both"/>
        <w:rPr>
          <w:rFonts w:eastAsia="Microsoft YaHei"/>
          <w:b/>
          <w:sz w:val="20"/>
          <w:szCs w:val="20"/>
        </w:rPr>
      </w:pPr>
    </w:p>
    <w:p w:rsidR="00065265" w:rsidRPr="00224F56" w:rsidRDefault="001F03AB" w:rsidP="00065265">
      <w:pPr>
        <w:pBdr>
          <w:top w:val="double" w:sz="6" w:space="1" w:color="auto"/>
          <w:bottom w:val="double" w:sz="6" w:space="0" w:color="auto"/>
        </w:pBdr>
        <w:shd w:val="clear" w:color="auto" w:fill="F2F2F2" w:themeFill="background1" w:themeFillShade="F2"/>
        <w:rPr>
          <w:b/>
          <w:sz w:val="20"/>
          <w:szCs w:val="20"/>
        </w:rPr>
      </w:pPr>
      <w:r>
        <w:rPr>
          <w:b/>
          <w:sz w:val="20"/>
          <w:szCs w:val="20"/>
        </w:rPr>
        <w:t>5</w:t>
      </w:r>
      <w:r w:rsidR="00065265">
        <w:rPr>
          <w:b/>
          <w:sz w:val="20"/>
          <w:szCs w:val="20"/>
        </w:rPr>
        <w:t xml:space="preserve">. CLÁUSULA </w:t>
      </w:r>
      <w:r>
        <w:rPr>
          <w:b/>
          <w:sz w:val="20"/>
          <w:szCs w:val="20"/>
        </w:rPr>
        <w:t>QUINT</w:t>
      </w:r>
      <w:r w:rsidR="00065265">
        <w:rPr>
          <w:b/>
          <w:sz w:val="20"/>
          <w:szCs w:val="20"/>
        </w:rPr>
        <w:t>A – DO REEQUILIBRIO E ALTERAÇÕES CONTRATUAIS</w:t>
      </w:r>
    </w:p>
    <w:p w:rsidR="00660369" w:rsidRDefault="003B2F11" w:rsidP="00660369">
      <w:pPr>
        <w:jc w:val="both"/>
        <w:rPr>
          <w:sz w:val="20"/>
          <w:szCs w:val="20"/>
        </w:rPr>
      </w:pPr>
      <w:r>
        <w:rPr>
          <w:b/>
          <w:sz w:val="20"/>
          <w:szCs w:val="20"/>
        </w:rPr>
        <w:t>5</w:t>
      </w:r>
      <w:r w:rsidR="00660369">
        <w:rPr>
          <w:b/>
          <w:sz w:val="20"/>
          <w:szCs w:val="20"/>
        </w:rPr>
        <w:t>.1.</w:t>
      </w:r>
      <w:r w:rsidR="00660369">
        <w:rPr>
          <w:sz w:val="20"/>
          <w:szCs w:val="20"/>
        </w:rPr>
        <w:t xml:space="preserve"> </w:t>
      </w:r>
      <w:r w:rsidR="00660369" w:rsidRPr="00C21E80">
        <w:rPr>
          <w:sz w:val="20"/>
          <w:szCs w:val="20"/>
        </w:rPr>
        <w:t xml:space="preserve">Os valores </w:t>
      </w:r>
      <w:r w:rsidR="00660369" w:rsidRPr="00EE082B">
        <w:rPr>
          <w:sz w:val="20"/>
          <w:szCs w:val="20"/>
          <w:u w:val="single"/>
        </w:rPr>
        <w:t>não sofrerão qualquer reajuste</w:t>
      </w:r>
      <w:r w:rsidR="00660369">
        <w:rPr>
          <w:sz w:val="20"/>
          <w:szCs w:val="20"/>
        </w:rPr>
        <w:t xml:space="preserve"> no período de vigência desta ata</w:t>
      </w:r>
      <w:r w:rsidR="00660369"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sidR="00660369">
        <w:rPr>
          <w:sz w:val="20"/>
          <w:szCs w:val="20"/>
        </w:rPr>
        <w:t xml:space="preserve">o II, alínea d, da Lei 8.666/93, em hipótese alguma, o fornecedor poderá paralisar o fornecimento. </w:t>
      </w:r>
    </w:p>
    <w:p w:rsidR="00660369" w:rsidRPr="008634CF" w:rsidRDefault="003B2F11" w:rsidP="00660369">
      <w:pPr>
        <w:jc w:val="both"/>
        <w:rPr>
          <w:color w:val="000000"/>
          <w:sz w:val="20"/>
          <w:szCs w:val="20"/>
        </w:rPr>
      </w:pPr>
      <w:r>
        <w:rPr>
          <w:b/>
          <w:color w:val="000000"/>
          <w:sz w:val="20"/>
          <w:szCs w:val="20"/>
        </w:rPr>
        <w:t>5</w:t>
      </w:r>
      <w:r w:rsidR="00660369" w:rsidRPr="008634CF">
        <w:rPr>
          <w:b/>
          <w:color w:val="000000"/>
          <w:sz w:val="20"/>
          <w:szCs w:val="20"/>
        </w:rPr>
        <w:t xml:space="preserve">.2. </w:t>
      </w:r>
      <w:r w:rsidR="00660369" w:rsidRPr="008634CF">
        <w:rPr>
          <w:color w:val="000000"/>
          <w:sz w:val="20"/>
          <w:szCs w:val="20"/>
        </w:rPr>
        <w:t>A simples apresentação de notas fiscais de aquisição, por si só, não justificará a concessão de reequilíbrio contratual.</w:t>
      </w:r>
    </w:p>
    <w:p w:rsidR="00377139" w:rsidRDefault="00377139" w:rsidP="00377139">
      <w:pPr>
        <w:jc w:val="both"/>
        <w:rPr>
          <w:rFonts w:eastAsia="Microsoft YaHei"/>
          <w:b/>
          <w:sz w:val="20"/>
          <w:szCs w:val="20"/>
        </w:rPr>
      </w:pPr>
    </w:p>
    <w:p w:rsidR="00377139" w:rsidRPr="00224F56" w:rsidRDefault="002E63AF" w:rsidP="00377139">
      <w:pPr>
        <w:pBdr>
          <w:top w:val="double" w:sz="6" w:space="1" w:color="auto"/>
          <w:bottom w:val="double" w:sz="6" w:space="0" w:color="auto"/>
        </w:pBdr>
        <w:shd w:val="clear" w:color="auto" w:fill="F2F2F2" w:themeFill="background1" w:themeFillShade="F2"/>
        <w:rPr>
          <w:b/>
          <w:sz w:val="20"/>
          <w:szCs w:val="20"/>
        </w:rPr>
      </w:pPr>
      <w:r>
        <w:rPr>
          <w:b/>
          <w:sz w:val="20"/>
          <w:szCs w:val="20"/>
        </w:rPr>
        <w:t>6</w:t>
      </w:r>
      <w:r w:rsidR="00377139">
        <w:rPr>
          <w:b/>
          <w:sz w:val="20"/>
          <w:szCs w:val="20"/>
        </w:rPr>
        <w:t>. CLÁUSULA S</w:t>
      </w:r>
      <w:r>
        <w:rPr>
          <w:b/>
          <w:sz w:val="20"/>
          <w:szCs w:val="20"/>
        </w:rPr>
        <w:t>EXTA</w:t>
      </w:r>
      <w:r w:rsidR="00377139">
        <w:rPr>
          <w:b/>
          <w:sz w:val="20"/>
          <w:szCs w:val="20"/>
        </w:rPr>
        <w:t xml:space="preserve"> – DA DOTAÇÃO ORÇAMENTÁRIA</w:t>
      </w:r>
    </w:p>
    <w:p w:rsidR="006B6172" w:rsidRDefault="003E4658" w:rsidP="006B6172">
      <w:pPr>
        <w:jc w:val="both"/>
        <w:rPr>
          <w:rFonts w:eastAsia="Microsoft YaHei"/>
          <w:sz w:val="20"/>
          <w:szCs w:val="20"/>
        </w:rPr>
      </w:pPr>
      <w:r>
        <w:rPr>
          <w:rFonts w:eastAsia="Microsoft YaHei"/>
          <w:b/>
          <w:sz w:val="20"/>
          <w:szCs w:val="20"/>
        </w:rPr>
        <w:t>6</w:t>
      </w:r>
      <w:r w:rsidR="006B6172">
        <w:rPr>
          <w:rFonts w:eastAsia="Microsoft YaHei"/>
          <w:b/>
          <w:sz w:val="20"/>
          <w:szCs w:val="20"/>
        </w:rPr>
        <w:t>.1.</w:t>
      </w:r>
      <w:r w:rsidR="006B6172" w:rsidRPr="00066B72">
        <w:rPr>
          <w:rFonts w:eastAsia="Microsoft YaHei"/>
          <w:sz w:val="20"/>
          <w:szCs w:val="20"/>
        </w:rPr>
        <w:t xml:space="preserve"> </w:t>
      </w:r>
      <w:r w:rsidR="006B6172" w:rsidRPr="00F44B2A">
        <w:rPr>
          <w:rFonts w:eastAsia="Microsoft YaHei"/>
          <w:sz w:val="20"/>
          <w:szCs w:val="20"/>
        </w:rPr>
        <w:t xml:space="preserve">A despesa com </w:t>
      </w:r>
      <w:r w:rsidR="006B6172">
        <w:rPr>
          <w:rFonts w:eastAsia="Microsoft YaHei"/>
          <w:sz w:val="20"/>
          <w:szCs w:val="20"/>
        </w:rPr>
        <w:t xml:space="preserve">as aquisições </w:t>
      </w:r>
      <w:r w:rsidR="006B6172" w:rsidRPr="009D5EC6">
        <w:rPr>
          <w:rFonts w:eastAsia="Microsoft YaHei"/>
          <w:sz w:val="20"/>
          <w:szCs w:val="20"/>
        </w:rPr>
        <w:t>correrá à conta das dotações orçamentárias abaixo, relativas ao exercício de 201</w:t>
      </w:r>
      <w:r w:rsidR="006B6172">
        <w:rPr>
          <w:rFonts w:eastAsia="Microsoft YaHei"/>
          <w:sz w:val="20"/>
          <w:szCs w:val="20"/>
        </w:rPr>
        <w:t>9:</w:t>
      </w:r>
    </w:p>
    <w:tbl>
      <w:tblPr>
        <w:tblpPr w:leftFromText="141" w:rightFromText="141" w:vertAnchor="text" w:horzAnchor="margin" w:tblpY="-160"/>
        <w:tblW w:w="9828" w:type="dxa"/>
        <w:tblLayout w:type="fixed"/>
        <w:tblCellMar>
          <w:left w:w="70" w:type="dxa"/>
          <w:right w:w="70" w:type="dxa"/>
        </w:tblCellMar>
        <w:tblLook w:val="0000" w:firstRow="0" w:lastRow="0" w:firstColumn="0" w:lastColumn="0" w:noHBand="0" w:noVBand="0"/>
      </w:tblPr>
      <w:tblGrid>
        <w:gridCol w:w="9828"/>
      </w:tblGrid>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435 - 02.05.01.10.302.1001.2024.3.3.90.30.00.Material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470 - 02.05.01.10.303.1001.2116.3.3.90.30.00.Material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475 - 02.05.01.10.303.1001.2116.3.3.90.91.00.Sentenças Judiciais</w:t>
            </w:r>
          </w:p>
        </w:tc>
      </w:tr>
    </w:tbl>
    <w:p w:rsidR="00672C89" w:rsidRDefault="00672C89" w:rsidP="00672C89">
      <w:pPr>
        <w:jc w:val="both"/>
        <w:rPr>
          <w:rFonts w:eastAsia="Microsoft YaHei"/>
          <w:b/>
          <w:sz w:val="20"/>
          <w:szCs w:val="20"/>
        </w:rPr>
      </w:pPr>
    </w:p>
    <w:p w:rsidR="00672C89" w:rsidRPr="00224F56" w:rsidRDefault="00D11F59" w:rsidP="00672C89">
      <w:pPr>
        <w:pBdr>
          <w:top w:val="double" w:sz="6" w:space="1" w:color="auto"/>
          <w:bottom w:val="double" w:sz="6" w:space="0" w:color="auto"/>
        </w:pBdr>
        <w:shd w:val="clear" w:color="auto" w:fill="F2F2F2" w:themeFill="background1" w:themeFillShade="F2"/>
        <w:rPr>
          <w:b/>
          <w:sz w:val="20"/>
          <w:szCs w:val="20"/>
        </w:rPr>
      </w:pPr>
      <w:r>
        <w:rPr>
          <w:b/>
          <w:sz w:val="20"/>
          <w:szCs w:val="20"/>
        </w:rPr>
        <w:t>7.</w:t>
      </w:r>
      <w:r w:rsidR="00672C89">
        <w:rPr>
          <w:b/>
          <w:sz w:val="20"/>
          <w:szCs w:val="20"/>
        </w:rPr>
        <w:t xml:space="preserve"> CLÁUSULA </w:t>
      </w:r>
      <w:r w:rsidR="00BE3DE5">
        <w:rPr>
          <w:b/>
          <w:sz w:val="20"/>
          <w:szCs w:val="20"/>
        </w:rPr>
        <w:t>SÉTIMA</w:t>
      </w:r>
      <w:r w:rsidR="00672C89">
        <w:rPr>
          <w:b/>
          <w:sz w:val="20"/>
          <w:szCs w:val="20"/>
        </w:rPr>
        <w:t xml:space="preserve"> – DO PRAZO </w:t>
      </w:r>
    </w:p>
    <w:p w:rsidR="006B6172" w:rsidRDefault="003E4658" w:rsidP="006B6172">
      <w:pPr>
        <w:jc w:val="both"/>
        <w:rPr>
          <w:sz w:val="20"/>
          <w:szCs w:val="20"/>
        </w:rPr>
      </w:pPr>
      <w:r>
        <w:rPr>
          <w:b/>
          <w:sz w:val="20"/>
          <w:szCs w:val="20"/>
        </w:rPr>
        <w:t>7.</w:t>
      </w:r>
      <w:r w:rsidR="006B6172" w:rsidRPr="00A27E9B">
        <w:rPr>
          <w:b/>
          <w:sz w:val="20"/>
          <w:szCs w:val="20"/>
        </w:rPr>
        <w:t>1.</w:t>
      </w:r>
      <w:r w:rsidR="006B6172" w:rsidRPr="00A27E9B">
        <w:rPr>
          <w:sz w:val="20"/>
          <w:szCs w:val="20"/>
        </w:rPr>
        <w:t xml:space="preserve"> O prazo de validade desta ata de registro de preços será </w:t>
      </w:r>
      <w:r w:rsidR="00880ED7">
        <w:rPr>
          <w:sz w:val="20"/>
          <w:szCs w:val="20"/>
        </w:rPr>
        <w:t>de</w:t>
      </w:r>
      <w:r w:rsidR="006B6172" w:rsidRPr="00A27E9B">
        <w:rPr>
          <w:sz w:val="20"/>
          <w:szCs w:val="20"/>
        </w:rPr>
        <w:t xml:space="preserve"> </w:t>
      </w:r>
      <w:r w:rsidR="006B6172" w:rsidRPr="00A27E9B">
        <w:rPr>
          <w:b/>
          <w:sz w:val="20"/>
          <w:szCs w:val="20"/>
        </w:rPr>
        <w:t>12 (doze) meses</w:t>
      </w:r>
      <w:r w:rsidR="006B6172" w:rsidRPr="00A27E9B">
        <w:rPr>
          <w:sz w:val="20"/>
          <w:szCs w:val="20"/>
        </w:rPr>
        <w:t>, a contar da data de sua assinatura.</w:t>
      </w:r>
    </w:p>
    <w:p w:rsidR="006B6172" w:rsidRPr="003249E3" w:rsidRDefault="003E4658" w:rsidP="006B6172">
      <w:pPr>
        <w:jc w:val="both"/>
        <w:rPr>
          <w:sz w:val="20"/>
          <w:szCs w:val="20"/>
        </w:rPr>
      </w:pPr>
      <w:r>
        <w:rPr>
          <w:b/>
          <w:sz w:val="20"/>
          <w:szCs w:val="20"/>
        </w:rPr>
        <w:t>7.</w:t>
      </w:r>
      <w:r w:rsidR="006B6172">
        <w:rPr>
          <w:b/>
          <w:sz w:val="20"/>
          <w:szCs w:val="20"/>
        </w:rPr>
        <w:t>2.</w:t>
      </w:r>
      <w:r w:rsidR="006B6172" w:rsidRPr="003249E3">
        <w:rPr>
          <w:sz w:val="20"/>
          <w:szCs w:val="20"/>
        </w:rPr>
        <w:t xml:space="preserve"> É vedado efetuar acréscimos nos quantitativos fixados pela ata de registro de preços, inclusive o acréscimo de que trata o § 1º do art. 65 da Lei nº 8.666, de 1993.</w:t>
      </w:r>
    </w:p>
    <w:p w:rsidR="006B6172" w:rsidRDefault="003E4658" w:rsidP="006B6172">
      <w:pPr>
        <w:jc w:val="both"/>
        <w:rPr>
          <w:sz w:val="20"/>
          <w:szCs w:val="20"/>
        </w:rPr>
      </w:pPr>
      <w:r>
        <w:rPr>
          <w:b/>
          <w:sz w:val="20"/>
          <w:szCs w:val="20"/>
        </w:rPr>
        <w:t>7</w:t>
      </w:r>
      <w:r w:rsidR="006B6172">
        <w:rPr>
          <w:b/>
          <w:sz w:val="20"/>
          <w:szCs w:val="20"/>
        </w:rPr>
        <w:t>.3.</w:t>
      </w:r>
      <w:r w:rsidR="006B6172" w:rsidRPr="003249E3">
        <w:rPr>
          <w:sz w:val="20"/>
          <w:szCs w:val="20"/>
        </w:rPr>
        <w:t xml:space="preserve"> Os contratos decorrentes desta ata de registro de preços poderão ser alterados, observado o disposto no art. 65 da Lei nº 8.666, de 1993</w:t>
      </w:r>
      <w:r w:rsidR="001045DE">
        <w:rPr>
          <w:sz w:val="20"/>
          <w:szCs w:val="20"/>
        </w:rPr>
        <w:t>.</w:t>
      </w:r>
    </w:p>
    <w:p w:rsidR="001220F5" w:rsidRDefault="001220F5" w:rsidP="001220F5">
      <w:pPr>
        <w:jc w:val="both"/>
        <w:rPr>
          <w:rFonts w:eastAsia="Microsoft YaHei"/>
          <w:b/>
          <w:sz w:val="20"/>
          <w:szCs w:val="20"/>
        </w:rPr>
      </w:pPr>
    </w:p>
    <w:p w:rsidR="001220F5" w:rsidRPr="00224F56" w:rsidRDefault="00BE3DE5" w:rsidP="001220F5">
      <w:pPr>
        <w:pBdr>
          <w:top w:val="double" w:sz="6" w:space="1" w:color="auto"/>
          <w:bottom w:val="double" w:sz="6" w:space="0" w:color="auto"/>
        </w:pBdr>
        <w:shd w:val="clear" w:color="auto" w:fill="F2F2F2" w:themeFill="background1" w:themeFillShade="F2"/>
        <w:rPr>
          <w:b/>
          <w:sz w:val="20"/>
          <w:szCs w:val="20"/>
        </w:rPr>
      </w:pPr>
      <w:r>
        <w:rPr>
          <w:b/>
          <w:sz w:val="20"/>
          <w:szCs w:val="20"/>
        </w:rPr>
        <w:t>8</w:t>
      </w:r>
      <w:r w:rsidR="001220F5">
        <w:rPr>
          <w:b/>
          <w:sz w:val="20"/>
          <w:szCs w:val="20"/>
        </w:rPr>
        <w:t xml:space="preserve">. CLÁUSULA </w:t>
      </w:r>
      <w:r>
        <w:rPr>
          <w:b/>
          <w:sz w:val="20"/>
          <w:szCs w:val="20"/>
        </w:rPr>
        <w:t>OITAVA</w:t>
      </w:r>
      <w:r w:rsidR="001220F5">
        <w:rPr>
          <w:b/>
          <w:sz w:val="20"/>
          <w:szCs w:val="20"/>
        </w:rPr>
        <w:t xml:space="preserve"> – DA ENTREGA </w:t>
      </w:r>
    </w:p>
    <w:p w:rsidR="00A719F8" w:rsidRPr="00B75737" w:rsidRDefault="00061CCE" w:rsidP="00A719F8">
      <w:pPr>
        <w:jc w:val="both"/>
        <w:rPr>
          <w:iCs/>
          <w:sz w:val="20"/>
          <w:szCs w:val="20"/>
        </w:rPr>
      </w:pPr>
      <w:r>
        <w:rPr>
          <w:b/>
          <w:iCs/>
          <w:sz w:val="20"/>
          <w:szCs w:val="20"/>
        </w:rPr>
        <w:t>8.1.</w:t>
      </w:r>
      <w:r w:rsidR="00A719F8" w:rsidRPr="00B75737">
        <w:rPr>
          <w:iCs/>
          <w:sz w:val="20"/>
          <w:szCs w:val="20"/>
        </w:rPr>
        <w:t xml:space="preserve"> </w:t>
      </w:r>
      <w:r w:rsidR="00A060ED">
        <w:rPr>
          <w:iCs/>
          <w:sz w:val="20"/>
          <w:szCs w:val="20"/>
        </w:rPr>
        <w:t>A contratada</w:t>
      </w:r>
      <w:r w:rsidR="00A719F8" w:rsidRPr="00B75737">
        <w:rPr>
          <w:iCs/>
          <w:sz w:val="20"/>
          <w:szCs w:val="20"/>
        </w:rPr>
        <w:t xml:space="preserve"> se responsabiliza pelo fornecimento dos medicamentos, conforme objeto d</w:t>
      </w:r>
      <w:r w:rsidR="00EA518B">
        <w:rPr>
          <w:iCs/>
          <w:sz w:val="20"/>
          <w:szCs w:val="20"/>
        </w:rPr>
        <w:t>a</w:t>
      </w:r>
      <w:r w:rsidR="00A719F8" w:rsidRPr="00B75737">
        <w:rPr>
          <w:iCs/>
          <w:sz w:val="20"/>
          <w:szCs w:val="20"/>
        </w:rPr>
        <w:t xml:space="preserve"> presente </w:t>
      </w:r>
      <w:r w:rsidR="00EA518B">
        <w:rPr>
          <w:iCs/>
          <w:sz w:val="20"/>
          <w:szCs w:val="20"/>
        </w:rPr>
        <w:t>ata de registro de preços</w:t>
      </w:r>
      <w:r w:rsidR="00A719F8" w:rsidRPr="00B75737">
        <w:rPr>
          <w:iCs/>
          <w:sz w:val="20"/>
          <w:szCs w:val="20"/>
        </w:rPr>
        <w:t>, que deverá ser entregue de forma parcelada ou total, obedecendo aos cronogramas determinados pela Secretaria solicitante, na cidade de Presidente Olegário</w:t>
      </w:r>
      <w:r w:rsidR="00EA518B">
        <w:rPr>
          <w:iCs/>
          <w:sz w:val="20"/>
          <w:szCs w:val="20"/>
        </w:rPr>
        <w:t>/MG</w:t>
      </w:r>
      <w:r w:rsidR="00A719F8" w:rsidRPr="00B75737">
        <w:rPr>
          <w:iCs/>
          <w:sz w:val="20"/>
          <w:szCs w:val="20"/>
        </w:rPr>
        <w:t xml:space="preserve">, sem ônus para o Município, e fica na obrigação de aceitar a Nota de Autorização de Fornecimento (NAF) que porventura lhe seja enviada como </w:t>
      </w:r>
      <w:r w:rsidR="00A719F8">
        <w:rPr>
          <w:iCs/>
          <w:sz w:val="20"/>
          <w:szCs w:val="20"/>
        </w:rPr>
        <w:t xml:space="preserve">resultado da presente Licitação, </w:t>
      </w:r>
      <w:r w:rsidR="00A719F8" w:rsidRPr="00B75737">
        <w:rPr>
          <w:iCs/>
          <w:sz w:val="20"/>
          <w:szCs w:val="20"/>
        </w:rPr>
        <w:t xml:space="preserve">devendo a efetiva entrega ocorrer em até </w:t>
      </w:r>
      <w:r w:rsidR="00A719F8" w:rsidRPr="00B75737">
        <w:rPr>
          <w:b/>
          <w:i/>
          <w:iCs/>
          <w:sz w:val="20"/>
          <w:szCs w:val="20"/>
        </w:rPr>
        <w:t>8 dias</w:t>
      </w:r>
      <w:r w:rsidR="00A719F8" w:rsidRPr="00B75737">
        <w:rPr>
          <w:iCs/>
          <w:sz w:val="20"/>
          <w:szCs w:val="20"/>
        </w:rPr>
        <w:t xml:space="preserve"> após a emissão da NAF que será encaminhada para o e-mail informado na Proposta de Preços (Anexo I).</w:t>
      </w:r>
    </w:p>
    <w:p w:rsidR="00A719F8" w:rsidRPr="00B75737" w:rsidRDefault="00061CCE" w:rsidP="00A719F8">
      <w:pPr>
        <w:jc w:val="both"/>
        <w:rPr>
          <w:iCs/>
          <w:sz w:val="20"/>
          <w:szCs w:val="20"/>
        </w:rPr>
      </w:pPr>
      <w:r>
        <w:rPr>
          <w:b/>
          <w:iCs/>
          <w:sz w:val="20"/>
          <w:szCs w:val="20"/>
        </w:rPr>
        <w:t>8.</w:t>
      </w:r>
      <w:r w:rsidR="00A719F8" w:rsidRPr="00B75737">
        <w:rPr>
          <w:b/>
          <w:iCs/>
          <w:sz w:val="20"/>
          <w:szCs w:val="20"/>
        </w:rPr>
        <w:t>2.</w:t>
      </w:r>
      <w:r w:rsidR="00A719F8" w:rsidRPr="00B75737">
        <w:rPr>
          <w:iCs/>
          <w:sz w:val="20"/>
          <w:szCs w:val="20"/>
        </w:rPr>
        <w:t xml:space="preserve"> A entrega não efetuada no</w:t>
      </w:r>
      <w:r w:rsidR="00A719F8">
        <w:rPr>
          <w:iCs/>
          <w:sz w:val="20"/>
          <w:szCs w:val="20"/>
        </w:rPr>
        <w:t xml:space="preserve"> prazo determinado pelo item anterior</w:t>
      </w:r>
      <w:r w:rsidR="00A719F8" w:rsidRPr="00B75737">
        <w:rPr>
          <w:iCs/>
          <w:sz w:val="20"/>
          <w:szCs w:val="20"/>
        </w:rPr>
        <w:t xml:space="preserve"> do edital</w:t>
      </w:r>
      <w:r w:rsidR="00A719F8">
        <w:rPr>
          <w:iCs/>
          <w:sz w:val="20"/>
          <w:szCs w:val="20"/>
        </w:rPr>
        <w:t>,</w:t>
      </w:r>
      <w:r w:rsidR="00A719F8" w:rsidRPr="00B75737">
        <w:rPr>
          <w:iCs/>
          <w:sz w:val="20"/>
          <w:szCs w:val="20"/>
        </w:rPr>
        <w:t xml:space="preserve"> sujeitará a contratada as sanções administrativas previstas neste instrumento bem como as previstas em leis vigentes.</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2.1.</w:t>
      </w:r>
      <w:r w:rsidR="00A719F8" w:rsidRPr="00B75737">
        <w:rPr>
          <w:iCs/>
          <w:sz w:val="20"/>
          <w:szCs w:val="20"/>
        </w:rPr>
        <w:t xml:space="preserve"> Ao participar deste certame, as licitantes se comprometem a acompanhar o e-mail informado no ANEXO I para apurar o recebimento de NAF.</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2.2.</w:t>
      </w:r>
      <w:r w:rsidR="00A719F8" w:rsidRPr="00B75737">
        <w:rPr>
          <w:iCs/>
          <w:sz w:val="20"/>
          <w:szCs w:val="20"/>
        </w:rPr>
        <w:t xml:space="preserve"> Excepcionalmente, desde que devidamente justificados e aceitos pela administração, serão tolerados pequenos atrasos.</w:t>
      </w:r>
    </w:p>
    <w:p w:rsidR="00A719F8" w:rsidRDefault="00061CCE" w:rsidP="00A719F8">
      <w:pPr>
        <w:ind w:left="567"/>
        <w:jc w:val="both"/>
        <w:rPr>
          <w:iCs/>
          <w:sz w:val="20"/>
          <w:szCs w:val="20"/>
        </w:rPr>
      </w:pPr>
      <w:r>
        <w:rPr>
          <w:b/>
          <w:iCs/>
          <w:sz w:val="20"/>
          <w:szCs w:val="20"/>
        </w:rPr>
        <w:t>8.</w:t>
      </w:r>
      <w:r w:rsidR="00A719F8" w:rsidRPr="004F7E4C">
        <w:rPr>
          <w:b/>
          <w:iCs/>
          <w:sz w:val="20"/>
          <w:szCs w:val="20"/>
        </w:rPr>
        <w:t>2.3.</w:t>
      </w:r>
      <w:r w:rsidR="00A719F8" w:rsidRPr="00B75737">
        <w:rPr>
          <w:iCs/>
          <w:sz w:val="20"/>
          <w:szCs w:val="20"/>
        </w:rPr>
        <w:t xml:space="preserve"> Após transcorridos 30 dias corridos, constatada a não entrega dos produtos, a empresa será notificada extrajudicialmente.</w:t>
      </w:r>
    </w:p>
    <w:p w:rsidR="00A719F8" w:rsidRPr="00B75737" w:rsidRDefault="00061CCE" w:rsidP="00A719F8">
      <w:pPr>
        <w:jc w:val="both"/>
        <w:rPr>
          <w:iCs/>
          <w:sz w:val="20"/>
          <w:szCs w:val="20"/>
        </w:rPr>
      </w:pPr>
      <w:r>
        <w:rPr>
          <w:b/>
          <w:iCs/>
          <w:sz w:val="20"/>
          <w:szCs w:val="20"/>
        </w:rPr>
        <w:t>8.</w:t>
      </w:r>
      <w:r w:rsidR="00A719F8">
        <w:rPr>
          <w:b/>
          <w:iCs/>
          <w:sz w:val="20"/>
          <w:szCs w:val="20"/>
        </w:rPr>
        <w:t>3</w:t>
      </w:r>
      <w:r w:rsidR="00A719F8" w:rsidRPr="00E64A99">
        <w:rPr>
          <w:b/>
          <w:iCs/>
          <w:sz w:val="20"/>
          <w:szCs w:val="20"/>
        </w:rPr>
        <w:t>.</w:t>
      </w:r>
      <w:r w:rsidR="00A719F8" w:rsidRPr="00E64A99">
        <w:rPr>
          <w:iCs/>
          <w:sz w:val="20"/>
          <w:szCs w:val="20"/>
        </w:rPr>
        <w:t xml:space="preserve"> A entrega dos medicamentos</w:t>
      </w:r>
      <w:r w:rsidR="00A719F8">
        <w:rPr>
          <w:iCs/>
          <w:sz w:val="20"/>
          <w:szCs w:val="20"/>
        </w:rPr>
        <w:t>,</w:t>
      </w:r>
      <w:r w:rsidR="00A719F8" w:rsidRPr="00E64A99">
        <w:rPr>
          <w:iCs/>
          <w:sz w:val="20"/>
          <w:szCs w:val="20"/>
        </w:rPr>
        <w:t xml:space="preserve"> referentes a Farmácia de Todos e a Farmácia da Secretaria Municipal de Saúde</w:t>
      </w:r>
      <w:r w:rsidR="00A719F8">
        <w:rPr>
          <w:iCs/>
          <w:sz w:val="20"/>
          <w:szCs w:val="20"/>
        </w:rPr>
        <w:t xml:space="preserve">, </w:t>
      </w:r>
      <w:r w:rsidR="00A719F8" w:rsidRPr="00E64A99">
        <w:rPr>
          <w:iCs/>
          <w:sz w:val="20"/>
          <w:szCs w:val="20"/>
        </w:rPr>
        <w:t>deverá ser realizada</w:t>
      </w:r>
      <w:r w:rsidR="00A719F8">
        <w:rPr>
          <w:iCs/>
          <w:sz w:val="20"/>
          <w:szCs w:val="20"/>
        </w:rPr>
        <w:t xml:space="preserve"> </w:t>
      </w:r>
      <w:r w:rsidR="00A719F8" w:rsidRPr="00E64A99">
        <w:rPr>
          <w:iCs/>
          <w:sz w:val="20"/>
          <w:szCs w:val="20"/>
        </w:rPr>
        <w:t>na Praça José Batista Marra, nº 375, Centro, Presidente Olegário e</w:t>
      </w:r>
      <w:r w:rsidR="00A719F8">
        <w:rPr>
          <w:iCs/>
          <w:sz w:val="20"/>
          <w:szCs w:val="20"/>
        </w:rPr>
        <w:t xml:space="preserve"> os relativos a</w:t>
      </w:r>
      <w:r w:rsidR="00A719F8" w:rsidRPr="00E64A99">
        <w:rPr>
          <w:iCs/>
          <w:sz w:val="20"/>
          <w:szCs w:val="20"/>
        </w:rPr>
        <w:t>o Hospital Municipal Darci José Fernandes, na Praça José Batista Marra, nº SN, Centro, Presidente Olegário/MG, CEP: 38750-000, portanto será de acordo com o requisitante, dessa forma a empresa vencedora deverá confirmar o endereço antes de ser feita a entrega.</w:t>
      </w:r>
      <w:r w:rsidR="00A719F8" w:rsidRPr="00120991">
        <w:rPr>
          <w:iCs/>
          <w:sz w:val="20"/>
          <w:szCs w:val="20"/>
        </w:rPr>
        <w:t xml:space="preserve"> </w:t>
      </w:r>
    </w:p>
    <w:p w:rsidR="00A719F8" w:rsidRPr="00B75737" w:rsidRDefault="00061CCE" w:rsidP="00A719F8">
      <w:pPr>
        <w:jc w:val="both"/>
        <w:rPr>
          <w:iCs/>
          <w:sz w:val="20"/>
          <w:szCs w:val="20"/>
        </w:rPr>
      </w:pPr>
      <w:r>
        <w:rPr>
          <w:b/>
          <w:iCs/>
          <w:sz w:val="20"/>
          <w:szCs w:val="20"/>
        </w:rPr>
        <w:t>8.</w:t>
      </w:r>
      <w:r w:rsidR="00A719F8">
        <w:rPr>
          <w:b/>
          <w:iCs/>
          <w:sz w:val="20"/>
          <w:szCs w:val="20"/>
        </w:rPr>
        <w:t>4</w:t>
      </w:r>
      <w:r w:rsidR="00A719F8" w:rsidRPr="004F7E4C">
        <w:rPr>
          <w:b/>
          <w:iCs/>
          <w:sz w:val="20"/>
          <w:szCs w:val="20"/>
        </w:rPr>
        <w:t>.</w:t>
      </w:r>
      <w:r w:rsidR="00A719F8" w:rsidRPr="00B75737">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A719F8" w:rsidRPr="00B75737" w:rsidRDefault="000D4828" w:rsidP="00A719F8">
      <w:pPr>
        <w:jc w:val="both"/>
        <w:rPr>
          <w:iCs/>
          <w:sz w:val="20"/>
          <w:szCs w:val="20"/>
        </w:rPr>
      </w:pPr>
      <w:r>
        <w:rPr>
          <w:b/>
          <w:iCs/>
          <w:sz w:val="20"/>
          <w:szCs w:val="20"/>
        </w:rPr>
        <w:t>8.</w:t>
      </w:r>
      <w:r w:rsidR="00A719F8">
        <w:rPr>
          <w:b/>
          <w:iCs/>
          <w:sz w:val="20"/>
          <w:szCs w:val="20"/>
        </w:rPr>
        <w:t>5</w:t>
      </w:r>
      <w:r w:rsidR="00A719F8" w:rsidRPr="004F7E4C">
        <w:rPr>
          <w:b/>
          <w:iCs/>
          <w:sz w:val="20"/>
          <w:szCs w:val="20"/>
        </w:rPr>
        <w:t>.</w:t>
      </w:r>
      <w:r w:rsidR="00A719F8" w:rsidRPr="00B75737">
        <w:rPr>
          <w:iCs/>
          <w:sz w:val="20"/>
          <w:szCs w:val="20"/>
        </w:rPr>
        <w:t xml:space="preserve"> Os medicamentos,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A719F8" w:rsidRPr="00B75737" w:rsidRDefault="000D4828" w:rsidP="00A719F8">
      <w:pPr>
        <w:jc w:val="both"/>
        <w:rPr>
          <w:iCs/>
          <w:sz w:val="20"/>
          <w:szCs w:val="20"/>
        </w:rPr>
      </w:pPr>
      <w:r>
        <w:rPr>
          <w:b/>
          <w:iCs/>
          <w:sz w:val="20"/>
          <w:szCs w:val="20"/>
        </w:rPr>
        <w:t>8.</w:t>
      </w:r>
      <w:r w:rsidR="00A719F8">
        <w:rPr>
          <w:b/>
          <w:iCs/>
          <w:sz w:val="20"/>
          <w:szCs w:val="20"/>
        </w:rPr>
        <w:t>6</w:t>
      </w:r>
      <w:r w:rsidR="00A719F8" w:rsidRPr="004F7E4C">
        <w:rPr>
          <w:b/>
          <w:iCs/>
          <w:sz w:val="20"/>
          <w:szCs w:val="20"/>
        </w:rPr>
        <w:t>.</w:t>
      </w:r>
      <w:r w:rsidR="00A719F8" w:rsidRPr="00B75737">
        <w:rPr>
          <w:iCs/>
          <w:sz w:val="20"/>
          <w:szCs w:val="20"/>
        </w:rPr>
        <w:t xml:space="preserve"> No ato da entrega, os produtos deverão possuir validade mínima de 06 (seis) meses.</w:t>
      </w:r>
    </w:p>
    <w:p w:rsidR="00A719F8" w:rsidRPr="00B75737" w:rsidRDefault="000D4828" w:rsidP="00A719F8">
      <w:pPr>
        <w:jc w:val="both"/>
        <w:rPr>
          <w:iCs/>
          <w:sz w:val="20"/>
          <w:szCs w:val="20"/>
        </w:rPr>
      </w:pPr>
      <w:r>
        <w:rPr>
          <w:b/>
          <w:iCs/>
          <w:sz w:val="20"/>
          <w:szCs w:val="20"/>
        </w:rPr>
        <w:t>8.</w:t>
      </w:r>
      <w:r w:rsidR="00A719F8">
        <w:rPr>
          <w:b/>
          <w:iCs/>
          <w:sz w:val="20"/>
          <w:szCs w:val="20"/>
        </w:rPr>
        <w:t>7</w:t>
      </w:r>
      <w:r w:rsidR="00A719F8" w:rsidRPr="004F7E4C">
        <w:rPr>
          <w:b/>
          <w:iCs/>
          <w:sz w:val="20"/>
          <w:szCs w:val="20"/>
        </w:rPr>
        <w:t>.</w:t>
      </w:r>
      <w:r w:rsidR="00A719F8" w:rsidRPr="00B75737">
        <w:rPr>
          <w:iCs/>
          <w:sz w:val="20"/>
          <w:szCs w:val="20"/>
        </w:rPr>
        <w:t xml:space="preserve"> A Prefeitura Municipal de Presidente Olegário - MG reserva-se no direito de não receber os medicamentos que estiverem em desacordo com as disposições apresentadas neste instrumento convocatório.</w:t>
      </w:r>
    </w:p>
    <w:p w:rsidR="00A719F8" w:rsidRDefault="000D4828" w:rsidP="00A719F8">
      <w:pPr>
        <w:jc w:val="both"/>
        <w:rPr>
          <w:b/>
          <w:i/>
          <w:iCs/>
          <w:sz w:val="20"/>
          <w:szCs w:val="20"/>
        </w:rPr>
      </w:pPr>
      <w:r>
        <w:rPr>
          <w:b/>
          <w:i/>
          <w:iCs/>
          <w:sz w:val="20"/>
          <w:szCs w:val="20"/>
        </w:rPr>
        <w:t>8.</w:t>
      </w:r>
      <w:r w:rsidR="00A719F8">
        <w:rPr>
          <w:b/>
          <w:i/>
          <w:iCs/>
          <w:sz w:val="20"/>
          <w:szCs w:val="20"/>
        </w:rPr>
        <w:t>8</w:t>
      </w:r>
      <w:r w:rsidR="00A719F8" w:rsidRPr="004F7E4C">
        <w:rPr>
          <w:b/>
          <w:i/>
          <w:iCs/>
          <w:sz w:val="20"/>
          <w:szCs w:val="20"/>
        </w:rPr>
        <w:t>. A não entrega, a entrega incompleta ou insatisfatória dos itens, além do descumprimento das cláusulas sujeitará à contratada as sanções administrativas previstas neste instrumento bem como as previstas em leis vigentes.</w:t>
      </w:r>
    </w:p>
    <w:p w:rsidR="00273AC4" w:rsidRDefault="00273AC4" w:rsidP="00A719F8">
      <w:pPr>
        <w:jc w:val="both"/>
        <w:rPr>
          <w:b/>
          <w:i/>
          <w:iCs/>
          <w:sz w:val="20"/>
          <w:szCs w:val="20"/>
        </w:rPr>
      </w:pPr>
    </w:p>
    <w:p w:rsidR="005B4038" w:rsidRPr="004F7E4C" w:rsidRDefault="005B4038" w:rsidP="00A719F8">
      <w:pPr>
        <w:jc w:val="both"/>
        <w:rPr>
          <w:b/>
          <w:i/>
          <w:iCs/>
          <w:sz w:val="20"/>
          <w:szCs w:val="20"/>
        </w:rPr>
      </w:pPr>
      <w:bookmarkStart w:id="0" w:name="_GoBack"/>
      <w:bookmarkEnd w:id="0"/>
    </w:p>
    <w:p w:rsidR="001220F5" w:rsidRPr="00224F56" w:rsidRDefault="003B39B8" w:rsidP="001220F5">
      <w:pPr>
        <w:pBdr>
          <w:top w:val="double" w:sz="6" w:space="1" w:color="auto"/>
          <w:bottom w:val="double" w:sz="6" w:space="0" w:color="auto"/>
        </w:pBdr>
        <w:shd w:val="clear" w:color="auto" w:fill="F2F2F2" w:themeFill="background1" w:themeFillShade="F2"/>
        <w:rPr>
          <w:b/>
          <w:sz w:val="20"/>
          <w:szCs w:val="20"/>
        </w:rPr>
      </w:pPr>
      <w:r>
        <w:rPr>
          <w:b/>
          <w:sz w:val="20"/>
          <w:szCs w:val="20"/>
        </w:rPr>
        <w:lastRenderedPageBreak/>
        <w:t>9</w:t>
      </w:r>
      <w:r w:rsidR="001220F5">
        <w:rPr>
          <w:b/>
          <w:sz w:val="20"/>
          <w:szCs w:val="20"/>
        </w:rPr>
        <w:t xml:space="preserve">. CLÁUSULA </w:t>
      </w:r>
      <w:r>
        <w:rPr>
          <w:b/>
          <w:sz w:val="20"/>
          <w:szCs w:val="20"/>
        </w:rPr>
        <w:t>NON</w:t>
      </w:r>
      <w:r w:rsidR="001220F5">
        <w:rPr>
          <w:b/>
          <w:sz w:val="20"/>
          <w:szCs w:val="20"/>
        </w:rPr>
        <w:t>A – DO CANCELAMENTO DO REGISTRO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.1.</w:t>
      </w:r>
      <w:r w:rsidR="006B6172" w:rsidRPr="006A4A99">
        <w:rPr>
          <w:b/>
          <w:color w:val="000000"/>
          <w:sz w:val="20"/>
          <w:szCs w:val="20"/>
        </w:rPr>
        <w:t xml:space="preserve"> </w:t>
      </w:r>
      <w:r w:rsidR="006B6172" w:rsidRPr="006A4A99">
        <w:rPr>
          <w:color w:val="000000"/>
          <w:sz w:val="20"/>
          <w:szCs w:val="20"/>
        </w:rPr>
        <w:t>Descumprir as condições desta ata de registro de preços.</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2</w:t>
      </w:r>
      <w:r w:rsidR="006B6172">
        <w:rPr>
          <w:b/>
          <w:color w:val="000000"/>
          <w:sz w:val="20"/>
          <w:szCs w:val="20"/>
        </w:rPr>
        <w:t xml:space="preserve">. </w:t>
      </w:r>
      <w:r w:rsidR="006B6172" w:rsidRPr="006A4A99">
        <w:rPr>
          <w:color w:val="000000"/>
          <w:sz w:val="20"/>
          <w:szCs w:val="20"/>
        </w:rPr>
        <w:t>Não retirar a nota de empenho ou instrumento equivalente no prazo estabelecido pela Administração, sem justificativa aceitável.</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3</w:t>
      </w:r>
      <w:r w:rsidR="006B6172">
        <w:rPr>
          <w:b/>
          <w:color w:val="000000"/>
          <w:sz w:val="20"/>
          <w:szCs w:val="20"/>
        </w:rPr>
        <w:t>.</w:t>
      </w:r>
      <w:r w:rsidR="006B6172" w:rsidRPr="006A4A99">
        <w:rPr>
          <w:b/>
          <w:color w:val="000000"/>
          <w:sz w:val="20"/>
          <w:szCs w:val="20"/>
        </w:rPr>
        <w:t xml:space="preserve"> </w:t>
      </w:r>
      <w:r w:rsidR="006B6172" w:rsidRPr="006A4A99">
        <w:rPr>
          <w:color w:val="000000"/>
          <w:sz w:val="20"/>
          <w:szCs w:val="20"/>
        </w:rPr>
        <w:t>Não aceitar reduzir o seu preço registrado, na hipótese deste se tornar superior àqueles praticados no mercado.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4</w:t>
      </w:r>
      <w:r w:rsidR="006B6172">
        <w:rPr>
          <w:b/>
          <w:color w:val="000000"/>
          <w:sz w:val="20"/>
          <w:szCs w:val="20"/>
        </w:rPr>
        <w:t xml:space="preserve">. </w:t>
      </w:r>
      <w:r w:rsidR="006B6172" w:rsidRPr="006A4A99">
        <w:rPr>
          <w:color w:val="000000"/>
          <w:sz w:val="20"/>
          <w:szCs w:val="20"/>
        </w:rPr>
        <w:t xml:space="preserve">Sofrer sanção prevista nos </w:t>
      </w:r>
      <w:hyperlink r:id="rId9" w:anchor="art87iii" w:history="1">
        <w:r w:rsidR="006B6172" w:rsidRPr="00FB61D8">
          <w:rPr>
            <w:rStyle w:val="Hyperlink"/>
            <w:color w:val="auto"/>
            <w:sz w:val="20"/>
            <w:szCs w:val="20"/>
            <w:u w:val="none"/>
          </w:rPr>
          <w:t>incisos III ou IV do caput do art. 87 da Lei nº 8.666, de 1993</w:t>
        </w:r>
      </w:hyperlink>
      <w:r w:rsidR="006B6172" w:rsidRPr="00FB61D8">
        <w:rPr>
          <w:sz w:val="20"/>
          <w:szCs w:val="20"/>
        </w:rPr>
        <w:t xml:space="preserve">, ou no </w:t>
      </w:r>
      <w:hyperlink r:id="rId10" w:anchor="art7" w:history="1">
        <w:r w:rsidR="006B6172" w:rsidRPr="00FB61D8">
          <w:rPr>
            <w:rStyle w:val="Hyperlink"/>
            <w:color w:val="auto"/>
            <w:sz w:val="20"/>
            <w:szCs w:val="20"/>
            <w:u w:val="none"/>
          </w:rPr>
          <w:t>art. 7</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da Lei n</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10.520, de 2002</w:t>
        </w:r>
      </w:hyperlink>
      <w:r w:rsidR="006B6172" w:rsidRPr="00FB61D8">
        <w:rPr>
          <w:sz w:val="20"/>
          <w:szCs w:val="20"/>
        </w:rPr>
        <w:t>.</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5</w:t>
      </w:r>
      <w:r w:rsidR="006B6172">
        <w:rPr>
          <w:b/>
          <w:color w:val="000000"/>
          <w:sz w:val="20"/>
          <w:szCs w:val="20"/>
        </w:rPr>
        <w:t xml:space="preserve">. </w:t>
      </w:r>
      <w:r w:rsidR="006B6172"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6B6172" w:rsidRPr="006A4A99" w:rsidRDefault="003F3BCE" w:rsidP="006B6172">
      <w:pPr>
        <w:ind w:firstLine="709"/>
        <w:jc w:val="both"/>
        <w:rPr>
          <w:sz w:val="20"/>
          <w:szCs w:val="20"/>
        </w:rPr>
      </w:pPr>
      <w:proofErr w:type="gramStart"/>
      <w:r>
        <w:rPr>
          <w:b/>
          <w:color w:val="000000"/>
          <w:sz w:val="20"/>
          <w:szCs w:val="20"/>
        </w:rPr>
        <w:t>9</w:t>
      </w:r>
      <w:r w:rsidR="006B6172">
        <w:rPr>
          <w:b/>
          <w:color w:val="000000"/>
          <w:sz w:val="20"/>
          <w:szCs w:val="20"/>
        </w:rPr>
        <w:t>.5.1</w:t>
      </w:r>
      <w:r w:rsidR="006B6172" w:rsidRPr="006A4A99">
        <w:rPr>
          <w:b/>
          <w:color w:val="000000"/>
          <w:sz w:val="20"/>
          <w:szCs w:val="20"/>
        </w:rPr>
        <w:t xml:space="preserve"> </w:t>
      </w:r>
      <w:r w:rsidR="006B6172" w:rsidRPr="006A4A99">
        <w:rPr>
          <w:color w:val="000000"/>
          <w:sz w:val="20"/>
          <w:szCs w:val="20"/>
        </w:rPr>
        <w:t>P</w:t>
      </w:r>
      <w:r w:rsidR="006B6172" w:rsidRPr="006A4A99">
        <w:rPr>
          <w:color w:val="000000"/>
          <w:sz w:val="20"/>
          <w:szCs w:val="20"/>
          <w:lang w:val="x-none"/>
        </w:rPr>
        <w:t>or</w:t>
      </w:r>
      <w:proofErr w:type="gramEnd"/>
      <w:r w:rsidR="006B6172" w:rsidRPr="006A4A99">
        <w:rPr>
          <w:color w:val="000000"/>
          <w:sz w:val="20"/>
          <w:szCs w:val="20"/>
          <w:lang w:val="x-none"/>
        </w:rPr>
        <w:t xml:space="preserve"> razão de interesse público ou</w:t>
      </w:r>
      <w:r w:rsidR="006B6172" w:rsidRPr="006A4A99">
        <w:rPr>
          <w:color w:val="000000"/>
          <w:sz w:val="20"/>
          <w:szCs w:val="20"/>
        </w:rPr>
        <w:t xml:space="preserve"> a pedido do fornecedor.</w:t>
      </w:r>
    </w:p>
    <w:p w:rsidR="00C2678E" w:rsidRDefault="00C2678E" w:rsidP="00C2678E">
      <w:pPr>
        <w:jc w:val="both"/>
        <w:rPr>
          <w:rFonts w:eastAsia="Microsoft YaHei"/>
          <w:b/>
          <w:sz w:val="20"/>
          <w:szCs w:val="20"/>
        </w:rPr>
      </w:pPr>
    </w:p>
    <w:p w:rsidR="00C2678E" w:rsidRPr="00224F56" w:rsidRDefault="00C2678E" w:rsidP="00C2678E">
      <w:pPr>
        <w:pBdr>
          <w:top w:val="double" w:sz="6" w:space="1" w:color="auto"/>
          <w:bottom w:val="double" w:sz="6" w:space="0" w:color="auto"/>
        </w:pBdr>
        <w:shd w:val="clear" w:color="auto" w:fill="F2F2F2" w:themeFill="background1" w:themeFillShade="F2"/>
        <w:rPr>
          <w:b/>
          <w:sz w:val="20"/>
          <w:szCs w:val="20"/>
        </w:rPr>
      </w:pPr>
      <w:r>
        <w:rPr>
          <w:b/>
          <w:sz w:val="20"/>
          <w:szCs w:val="20"/>
        </w:rPr>
        <w:t>1</w:t>
      </w:r>
      <w:r w:rsidR="003B39B8">
        <w:rPr>
          <w:b/>
          <w:sz w:val="20"/>
          <w:szCs w:val="20"/>
        </w:rPr>
        <w:t>0</w:t>
      </w:r>
      <w:r>
        <w:rPr>
          <w:b/>
          <w:sz w:val="20"/>
          <w:szCs w:val="20"/>
        </w:rPr>
        <w:t xml:space="preserve">. CLÁUSULA DÉCIMA – DAS PENALIDADES </w:t>
      </w:r>
    </w:p>
    <w:p w:rsidR="006B6172" w:rsidRDefault="003B39B8" w:rsidP="006B6172">
      <w:pPr>
        <w:jc w:val="both"/>
        <w:rPr>
          <w:sz w:val="20"/>
          <w:szCs w:val="20"/>
        </w:rPr>
      </w:pPr>
      <w:r>
        <w:rPr>
          <w:b/>
          <w:sz w:val="20"/>
          <w:szCs w:val="20"/>
        </w:rPr>
        <w:t>10</w:t>
      </w:r>
      <w:r w:rsidR="006B6172">
        <w:rPr>
          <w:b/>
          <w:sz w:val="20"/>
          <w:szCs w:val="20"/>
        </w:rPr>
        <w:t>.1.</w:t>
      </w:r>
      <w:r w:rsidR="006B6172">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6B6172" w:rsidRDefault="003B39B8" w:rsidP="006B6172">
      <w:pPr>
        <w:ind w:left="567"/>
        <w:jc w:val="both"/>
        <w:rPr>
          <w:sz w:val="20"/>
          <w:szCs w:val="20"/>
        </w:rPr>
      </w:pPr>
      <w:r>
        <w:rPr>
          <w:b/>
          <w:sz w:val="20"/>
          <w:szCs w:val="20"/>
        </w:rPr>
        <w:t>10</w:t>
      </w:r>
      <w:r w:rsidR="006B6172">
        <w:rPr>
          <w:b/>
          <w:sz w:val="20"/>
          <w:szCs w:val="20"/>
        </w:rPr>
        <w:t>.1.2.</w:t>
      </w:r>
      <w:r w:rsidR="006B6172">
        <w:rPr>
          <w:sz w:val="20"/>
          <w:szCs w:val="20"/>
        </w:rPr>
        <w:t xml:space="preserve"> </w:t>
      </w:r>
      <w:proofErr w:type="gramStart"/>
      <w:r w:rsidR="006B6172">
        <w:rPr>
          <w:sz w:val="20"/>
          <w:szCs w:val="20"/>
        </w:rPr>
        <w:t>multas</w:t>
      </w:r>
      <w:proofErr w:type="gramEnd"/>
      <w:r w:rsidR="006B6172">
        <w:rPr>
          <w:sz w:val="20"/>
          <w:szCs w:val="20"/>
        </w:rPr>
        <w:t>;</w:t>
      </w:r>
    </w:p>
    <w:p w:rsidR="006B6172" w:rsidRDefault="003B39B8" w:rsidP="006B6172">
      <w:pPr>
        <w:ind w:left="567"/>
        <w:jc w:val="both"/>
        <w:rPr>
          <w:sz w:val="20"/>
          <w:szCs w:val="20"/>
        </w:rPr>
      </w:pPr>
      <w:r>
        <w:rPr>
          <w:b/>
          <w:sz w:val="20"/>
          <w:szCs w:val="20"/>
        </w:rPr>
        <w:t>10</w:t>
      </w:r>
      <w:r w:rsidR="006B6172">
        <w:rPr>
          <w:b/>
          <w:sz w:val="20"/>
          <w:szCs w:val="20"/>
        </w:rPr>
        <w:t>.1.3.</w:t>
      </w:r>
      <w:r w:rsidR="006B6172">
        <w:rPr>
          <w:sz w:val="20"/>
          <w:szCs w:val="20"/>
        </w:rPr>
        <w:t xml:space="preserve"> </w:t>
      </w:r>
      <w:proofErr w:type="gramStart"/>
      <w:r w:rsidR="006B6172">
        <w:rPr>
          <w:sz w:val="20"/>
          <w:szCs w:val="20"/>
        </w:rPr>
        <w:t>suspensão</w:t>
      </w:r>
      <w:proofErr w:type="gramEnd"/>
      <w:r w:rsidR="006B6172">
        <w:rPr>
          <w:sz w:val="20"/>
          <w:szCs w:val="20"/>
        </w:rPr>
        <w:t xml:space="preserve"> temporária do direito de licitar com o Município de Presidente Olegário;</w:t>
      </w:r>
    </w:p>
    <w:p w:rsidR="006B6172" w:rsidRDefault="003B39B8" w:rsidP="006B6172">
      <w:pPr>
        <w:ind w:left="567"/>
        <w:jc w:val="both"/>
        <w:rPr>
          <w:sz w:val="20"/>
          <w:szCs w:val="20"/>
        </w:rPr>
      </w:pPr>
      <w:r>
        <w:rPr>
          <w:b/>
          <w:sz w:val="20"/>
          <w:szCs w:val="20"/>
        </w:rPr>
        <w:t>10</w:t>
      </w:r>
      <w:r w:rsidR="006B6172">
        <w:rPr>
          <w:b/>
          <w:sz w:val="20"/>
          <w:szCs w:val="20"/>
        </w:rPr>
        <w:t>.1.4.</w:t>
      </w:r>
      <w:r w:rsidR="006B6172">
        <w:rPr>
          <w:sz w:val="20"/>
          <w:szCs w:val="20"/>
        </w:rPr>
        <w:t xml:space="preserve"> </w:t>
      </w:r>
      <w:proofErr w:type="gramStart"/>
      <w:r w:rsidR="006B6172">
        <w:rPr>
          <w:sz w:val="20"/>
          <w:szCs w:val="20"/>
        </w:rPr>
        <w:t>indenização</w:t>
      </w:r>
      <w:proofErr w:type="gramEnd"/>
      <w:r w:rsidR="006B6172">
        <w:rPr>
          <w:sz w:val="20"/>
          <w:szCs w:val="20"/>
        </w:rPr>
        <w:t xml:space="preserve"> ao MUNICÍPIO da diferença de custo para aquisição dos produtos de outro licitante;</w:t>
      </w:r>
    </w:p>
    <w:p w:rsidR="006B6172" w:rsidRDefault="003B39B8" w:rsidP="006B6172">
      <w:pPr>
        <w:ind w:left="567"/>
        <w:jc w:val="both"/>
        <w:rPr>
          <w:sz w:val="20"/>
          <w:szCs w:val="20"/>
        </w:rPr>
      </w:pPr>
      <w:r>
        <w:rPr>
          <w:b/>
          <w:sz w:val="20"/>
          <w:szCs w:val="20"/>
        </w:rPr>
        <w:t>10</w:t>
      </w:r>
      <w:r w:rsidR="006B6172">
        <w:rPr>
          <w:b/>
          <w:sz w:val="20"/>
          <w:szCs w:val="20"/>
        </w:rPr>
        <w:t>.1.5.</w:t>
      </w:r>
      <w:r w:rsidR="006B6172">
        <w:rPr>
          <w:sz w:val="20"/>
          <w:szCs w:val="20"/>
        </w:rPr>
        <w:t xml:space="preserve"> </w:t>
      </w:r>
      <w:proofErr w:type="gramStart"/>
      <w:r w:rsidR="006B6172">
        <w:rPr>
          <w:sz w:val="20"/>
          <w:szCs w:val="20"/>
        </w:rPr>
        <w:t>declaração</w:t>
      </w:r>
      <w:proofErr w:type="gramEnd"/>
      <w:r w:rsidR="006B6172">
        <w:rPr>
          <w:sz w:val="20"/>
          <w:szCs w:val="20"/>
        </w:rPr>
        <w:t xml:space="preserve"> de inidoneidade para licitar e contratar com a Administração Pública, no prazo não superior a cinco anos.</w:t>
      </w:r>
    </w:p>
    <w:p w:rsidR="006B6172" w:rsidRDefault="006B6172" w:rsidP="006B6172">
      <w:pPr>
        <w:jc w:val="both"/>
        <w:rPr>
          <w:sz w:val="20"/>
          <w:szCs w:val="20"/>
        </w:rPr>
      </w:pPr>
      <w:r>
        <w:rPr>
          <w:b/>
          <w:sz w:val="20"/>
          <w:szCs w:val="20"/>
        </w:rPr>
        <w:t>1</w:t>
      </w:r>
      <w:r w:rsidR="003B39B8">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6B6172" w:rsidRDefault="003B39B8" w:rsidP="006B6172">
      <w:pPr>
        <w:jc w:val="both"/>
        <w:rPr>
          <w:sz w:val="20"/>
          <w:szCs w:val="20"/>
        </w:rPr>
      </w:pPr>
      <w:r>
        <w:rPr>
          <w:b/>
          <w:sz w:val="20"/>
          <w:szCs w:val="20"/>
        </w:rPr>
        <w:t>10</w:t>
      </w:r>
      <w:r w:rsidR="006B6172">
        <w:rPr>
          <w:b/>
          <w:sz w:val="20"/>
          <w:szCs w:val="20"/>
        </w:rPr>
        <w:t>.3.</w:t>
      </w:r>
      <w:r w:rsidR="006B6172">
        <w:rPr>
          <w:sz w:val="20"/>
          <w:szCs w:val="20"/>
        </w:rPr>
        <w:t xml:space="preserve"> Será aplicada multa a razão de 3,0% (três por cento) sobre o valor total do fornecimento, por inexecução parcial das obrigações contratuais;</w:t>
      </w:r>
    </w:p>
    <w:p w:rsidR="006B6172" w:rsidRDefault="003B39B8" w:rsidP="006B6172">
      <w:pPr>
        <w:jc w:val="both"/>
        <w:rPr>
          <w:sz w:val="20"/>
          <w:szCs w:val="20"/>
        </w:rPr>
      </w:pPr>
      <w:r>
        <w:rPr>
          <w:b/>
          <w:sz w:val="20"/>
          <w:szCs w:val="20"/>
        </w:rPr>
        <w:t>10</w:t>
      </w:r>
      <w:r w:rsidR="006B6172">
        <w:rPr>
          <w:b/>
          <w:sz w:val="20"/>
          <w:szCs w:val="20"/>
        </w:rPr>
        <w:t>.4.</w:t>
      </w:r>
      <w:r w:rsidR="006B6172">
        <w:rPr>
          <w:sz w:val="20"/>
          <w:szCs w:val="20"/>
        </w:rPr>
        <w:t xml:space="preserve"> O valor máximo das multas não poderá exceder, cumulativamente, a 10% (dez por cento) do valor da aquisição.</w:t>
      </w:r>
    </w:p>
    <w:p w:rsidR="006B6172" w:rsidRDefault="003B39B8" w:rsidP="006B6172">
      <w:pPr>
        <w:jc w:val="both"/>
        <w:rPr>
          <w:sz w:val="20"/>
          <w:szCs w:val="20"/>
        </w:rPr>
      </w:pPr>
      <w:r>
        <w:rPr>
          <w:b/>
          <w:sz w:val="20"/>
          <w:szCs w:val="20"/>
        </w:rPr>
        <w:t>10</w:t>
      </w:r>
      <w:r w:rsidR="006B6172">
        <w:rPr>
          <w:b/>
          <w:sz w:val="20"/>
          <w:szCs w:val="20"/>
        </w:rPr>
        <w:t>.5.</w:t>
      </w:r>
      <w:r w:rsidR="006B617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B6172" w:rsidRDefault="003B39B8" w:rsidP="006B6172">
      <w:pPr>
        <w:jc w:val="both"/>
        <w:rPr>
          <w:sz w:val="20"/>
          <w:szCs w:val="20"/>
        </w:rPr>
      </w:pPr>
      <w:r>
        <w:rPr>
          <w:b/>
          <w:sz w:val="20"/>
          <w:szCs w:val="20"/>
        </w:rPr>
        <w:t>10</w:t>
      </w:r>
      <w:r w:rsidR="006B6172">
        <w:rPr>
          <w:b/>
          <w:sz w:val="20"/>
          <w:szCs w:val="20"/>
        </w:rPr>
        <w:t>.6.</w:t>
      </w:r>
      <w:r w:rsidR="006B6172">
        <w:rPr>
          <w:sz w:val="20"/>
          <w:szCs w:val="20"/>
        </w:rPr>
        <w:t xml:space="preserve"> Extensão das penalidades:</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6B6172" w:rsidRDefault="006B6172" w:rsidP="006B6172">
      <w:pPr>
        <w:ind w:left="1134"/>
        <w:jc w:val="both"/>
        <w:rPr>
          <w:sz w:val="20"/>
          <w:szCs w:val="20"/>
        </w:rPr>
      </w:pPr>
      <w:r>
        <w:rPr>
          <w:sz w:val="20"/>
          <w:szCs w:val="20"/>
        </w:rPr>
        <w:t>a) retardarem a execução do pregão;</w:t>
      </w:r>
    </w:p>
    <w:p w:rsidR="006B6172" w:rsidRDefault="006B6172" w:rsidP="006B6172">
      <w:pPr>
        <w:ind w:left="1134"/>
        <w:jc w:val="both"/>
        <w:rPr>
          <w:sz w:val="20"/>
          <w:szCs w:val="20"/>
        </w:rPr>
      </w:pPr>
      <w:r>
        <w:rPr>
          <w:sz w:val="20"/>
          <w:szCs w:val="20"/>
        </w:rPr>
        <w:t xml:space="preserve">b) demonstrarem não possuir idoneidade para contratar com a Administração </w:t>
      </w:r>
    </w:p>
    <w:p w:rsidR="006B6172" w:rsidRDefault="006B6172" w:rsidP="006B6172">
      <w:pPr>
        <w:ind w:left="1134"/>
        <w:jc w:val="both"/>
        <w:rPr>
          <w:sz w:val="20"/>
          <w:szCs w:val="20"/>
        </w:rPr>
      </w:pPr>
      <w:r>
        <w:rPr>
          <w:sz w:val="20"/>
          <w:szCs w:val="20"/>
        </w:rPr>
        <w:t>c) fizerem declaração falsa ou cometerem fraude fiscal.</w:t>
      </w:r>
    </w:p>
    <w:p w:rsidR="00377649" w:rsidRDefault="00377649" w:rsidP="00377649">
      <w:pPr>
        <w:jc w:val="both"/>
        <w:rPr>
          <w:rFonts w:eastAsia="Microsoft YaHei"/>
          <w:b/>
          <w:sz w:val="20"/>
          <w:szCs w:val="20"/>
        </w:rPr>
      </w:pPr>
    </w:p>
    <w:p w:rsidR="00377649" w:rsidRPr="00224F56" w:rsidRDefault="007D277A" w:rsidP="00377649">
      <w:pPr>
        <w:pBdr>
          <w:top w:val="double" w:sz="6" w:space="1" w:color="auto"/>
          <w:bottom w:val="double" w:sz="6" w:space="0" w:color="auto"/>
        </w:pBdr>
        <w:shd w:val="clear" w:color="auto" w:fill="F2F2F2" w:themeFill="background1" w:themeFillShade="F2"/>
        <w:rPr>
          <w:b/>
          <w:sz w:val="20"/>
          <w:szCs w:val="20"/>
        </w:rPr>
      </w:pPr>
      <w:r>
        <w:rPr>
          <w:b/>
          <w:sz w:val="20"/>
          <w:szCs w:val="20"/>
        </w:rPr>
        <w:t>11</w:t>
      </w:r>
      <w:r w:rsidR="00377649">
        <w:rPr>
          <w:b/>
          <w:sz w:val="20"/>
          <w:szCs w:val="20"/>
        </w:rPr>
        <w:t xml:space="preserve">. CLÁUSULA DÉCIMA </w:t>
      </w:r>
      <w:r w:rsidR="00E712F2">
        <w:rPr>
          <w:b/>
          <w:sz w:val="20"/>
          <w:szCs w:val="20"/>
        </w:rPr>
        <w:t>PRIMEIRA</w:t>
      </w:r>
      <w:r w:rsidR="00377649">
        <w:rPr>
          <w:b/>
          <w:sz w:val="20"/>
          <w:szCs w:val="20"/>
        </w:rPr>
        <w:t xml:space="preserve"> – DO FORO </w:t>
      </w:r>
    </w:p>
    <w:p w:rsidR="006B6172" w:rsidRPr="00D21A53" w:rsidRDefault="002B1418" w:rsidP="006B6172">
      <w:pPr>
        <w:jc w:val="both"/>
        <w:rPr>
          <w:sz w:val="20"/>
          <w:szCs w:val="20"/>
        </w:rPr>
      </w:pPr>
      <w:r>
        <w:rPr>
          <w:b/>
          <w:sz w:val="20"/>
        </w:rPr>
        <w:t>11</w:t>
      </w:r>
      <w:r w:rsidR="006B6172" w:rsidRPr="00D21A53">
        <w:rPr>
          <w:b/>
          <w:sz w:val="20"/>
          <w:szCs w:val="20"/>
        </w:rPr>
        <w:t xml:space="preserve">.1. </w:t>
      </w:r>
      <w:r w:rsidR="006B6172" w:rsidRPr="00D21A53">
        <w:rPr>
          <w:sz w:val="20"/>
          <w:szCs w:val="20"/>
        </w:rPr>
        <w:t>Fica eleito o foro da Comarca de Presidente Olegário – MG, como único competente para dirimir as dúvidas ou controvérsias resultantes da</w:t>
      </w:r>
      <w:r w:rsidR="002A46EB">
        <w:rPr>
          <w:sz w:val="20"/>
          <w:szCs w:val="20"/>
        </w:rPr>
        <w:t xml:space="preserve"> interpretação desta</w:t>
      </w:r>
      <w:r w:rsidR="006B6172" w:rsidRPr="00D21A53">
        <w:rPr>
          <w:sz w:val="20"/>
          <w:szCs w:val="20"/>
        </w:rPr>
        <w:t xml:space="preserve"> </w:t>
      </w:r>
      <w:r w:rsidR="006B6172">
        <w:rPr>
          <w:sz w:val="20"/>
          <w:szCs w:val="20"/>
        </w:rPr>
        <w:t>ata,</w:t>
      </w:r>
      <w:r w:rsidR="006B6172" w:rsidRPr="00D21A53">
        <w:rPr>
          <w:sz w:val="20"/>
          <w:szCs w:val="20"/>
        </w:rPr>
        <w:t xml:space="preserve"> renunciando a qualquer outro por mais privilegiado que seja.</w:t>
      </w:r>
    </w:p>
    <w:p w:rsidR="006B6172" w:rsidRPr="00D21A53" w:rsidRDefault="006B6172" w:rsidP="006B6172">
      <w:pPr>
        <w:jc w:val="both"/>
        <w:rPr>
          <w:sz w:val="20"/>
          <w:szCs w:val="20"/>
        </w:rPr>
      </w:pPr>
      <w:r w:rsidRPr="00D21A53">
        <w:rPr>
          <w:sz w:val="20"/>
          <w:szCs w:val="20"/>
        </w:rPr>
        <w:t>E por estarem assim ajustadas, as partes, com as testemunhas abaixo, assinam o presente instrumento em 03 (três) vias de igual teor e forma.</w:t>
      </w:r>
    </w:p>
    <w:p w:rsidR="006B6172" w:rsidRDefault="00B8608B" w:rsidP="006B6172">
      <w:pPr>
        <w:overflowPunct w:val="0"/>
        <w:autoSpaceDE w:val="0"/>
        <w:autoSpaceDN w:val="0"/>
        <w:adjustRightInd w:val="0"/>
        <w:jc w:val="right"/>
        <w:rPr>
          <w:sz w:val="20"/>
          <w:szCs w:val="20"/>
        </w:rPr>
      </w:pPr>
      <w:r>
        <w:rPr>
          <w:sz w:val="20"/>
          <w:szCs w:val="20"/>
        </w:rPr>
        <w:t xml:space="preserve">Presidente Olegário/MG, 06 </w:t>
      </w:r>
      <w:r w:rsidR="006B6172">
        <w:rPr>
          <w:sz w:val="20"/>
          <w:szCs w:val="20"/>
        </w:rPr>
        <w:t xml:space="preserve">de </w:t>
      </w:r>
      <w:r>
        <w:rPr>
          <w:sz w:val="20"/>
          <w:szCs w:val="20"/>
        </w:rPr>
        <w:t>fevereiro</w:t>
      </w:r>
      <w:r w:rsidR="006B6172">
        <w:rPr>
          <w:sz w:val="20"/>
          <w:szCs w:val="20"/>
        </w:rPr>
        <w:t xml:space="preserve"> de 2019.</w:t>
      </w:r>
    </w:p>
    <w:p w:rsidR="006A0FA3" w:rsidRDefault="006A0FA3" w:rsidP="006B6172">
      <w:pPr>
        <w:overflowPunct w:val="0"/>
        <w:autoSpaceDE w:val="0"/>
        <w:autoSpaceDN w:val="0"/>
        <w:adjustRightInd w:val="0"/>
        <w:jc w:val="right"/>
        <w:rPr>
          <w:sz w:val="20"/>
          <w:szCs w:val="20"/>
        </w:rPr>
      </w:pPr>
    </w:p>
    <w:tbl>
      <w:tblPr>
        <w:tblStyle w:val="Tabelacomgrade"/>
        <w:tblpPr w:leftFromText="141" w:rightFromText="141" w:vertAnchor="text" w:horzAnchor="margin" w:tblpXSpec="center"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6"/>
      </w:tblGrid>
      <w:tr w:rsidR="00022C07" w:rsidRPr="005116A2" w:rsidTr="00022C07">
        <w:trPr>
          <w:trHeight w:val="1105"/>
        </w:trPr>
        <w:tc>
          <w:tcPr>
            <w:tcW w:w="7426" w:type="dxa"/>
          </w:tcPr>
          <w:p w:rsidR="00022C07" w:rsidRPr="005116A2" w:rsidRDefault="00022C07" w:rsidP="00022C07">
            <w:pPr>
              <w:jc w:val="center"/>
              <w:rPr>
                <w:b/>
                <w:bCs/>
                <w:i/>
                <w:sz w:val="20"/>
                <w:szCs w:val="20"/>
              </w:rPr>
            </w:pPr>
            <w:r w:rsidRPr="005116A2">
              <w:rPr>
                <w:b/>
                <w:bCs/>
                <w:i/>
                <w:sz w:val="20"/>
                <w:szCs w:val="20"/>
              </w:rPr>
              <w:t>MUNICÍPIO DE PRESIDENTE OLEGÁRIO</w:t>
            </w:r>
          </w:p>
          <w:p w:rsidR="00022C07" w:rsidRPr="005116A2" w:rsidRDefault="00022C07" w:rsidP="00022C07">
            <w:pPr>
              <w:jc w:val="center"/>
              <w:rPr>
                <w:bCs/>
                <w:i/>
                <w:sz w:val="20"/>
                <w:szCs w:val="20"/>
              </w:rPr>
            </w:pPr>
            <w:r w:rsidRPr="005116A2">
              <w:rPr>
                <w:bCs/>
                <w:i/>
                <w:sz w:val="20"/>
                <w:szCs w:val="20"/>
              </w:rPr>
              <w:t>João Carlos Nogueira de Castilho</w:t>
            </w:r>
          </w:p>
          <w:p w:rsidR="00022C07" w:rsidRDefault="00022C07" w:rsidP="00022C07">
            <w:pPr>
              <w:jc w:val="center"/>
              <w:rPr>
                <w:bCs/>
                <w:i/>
                <w:sz w:val="20"/>
                <w:szCs w:val="20"/>
              </w:rPr>
            </w:pPr>
            <w:r w:rsidRPr="005116A2">
              <w:rPr>
                <w:bCs/>
                <w:i/>
                <w:sz w:val="20"/>
                <w:szCs w:val="20"/>
              </w:rPr>
              <w:t>Prefeito Municipal</w:t>
            </w:r>
          </w:p>
          <w:p w:rsidR="00022C07" w:rsidRPr="005116A2" w:rsidRDefault="00022C07" w:rsidP="00022C07">
            <w:pPr>
              <w:jc w:val="center"/>
              <w:rPr>
                <w:bCs/>
                <w:i/>
                <w:sz w:val="20"/>
                <w:szCs w:val="20"/>
              </w:rPr>
            </w:pPr>
          </w:p>
          <w:p w:rsidR="00022C07" w:rsidRPr="005116A2" w:rsidRDefault="00022C07" w:rsidP="00022C07">
            <w:pPr>
              <w:jc w:val="center"/>
              <w:rPr>
                <w:bCs/>
                <w:i/>
                <w:sz w:val="20"/>
                <w:szCs w:val="20"/>
              </w:rPr>
            </w:pPr>
          </w:p>
        </w:tc>
      </w:tr>
      <w:tr w:rsidR="00022C07" w:rsidRPr="005116A2" w:rsidTr="00022C07">
        <w:trPr>
          <w:trHeight w:val="884"/>
        </w:trPr>
        <w:tc>
          <w:tcPr>
            <w:tcW w:w="7426" w:type="dxa"/>
            <w:hideMark/>
          </w:tcPr>
          <w:p w:rsidR="00022C07" w:rsidRDefault="00022C07" w:rsidP="00022C07">
            <w:pPr>
              <w:jc w:val="center"/>
              <w:rPr>
                <w:rFonts w:eastAsia="Microsoft YaHei"/>
                <w:b/>
                <w:i/>
                <w:sz w:val="20"/>
                <w:szCs w:val="20"/>
              </w:rPr>
            </w:pPr>
            <w:r>
              <w:rPr>
                <w:rFonts w:eastAsia="Microsoft YaHei"/>
                <w:b/>
                <w:i/>
                <w:sz w:val="20"/>
                <w:szCs w:val="20"/>
              </w:rPr>
              <w:t>Clênia Cecília Coelho</w:t>
            </w:r>
          </w:p>
          <w:p w:rsidR="00022C07" w:rsidRPr="005116A2" w:rsidRDefault="00022C07" w:rsidP="00022C07">
            <w:pPr>
              <w:jc w:val="center"/>
              <w:rPr>
                <w:rFonts w:eastAsia="Microsoft YaHei"/>
                <w:i/>
                <w:sz w:val="20"/>
                <w:szCs w:val="20"/>
              </w:rPr>
            </w:pPr>
            <w:r>
              <w:rPr>
                <w:rFonts w:eastAsia="Microsoft YaHei"/>
                <w:i/>
                <w:sz w:val="20"/>
                <w:szCs w:val="20"/>
              </w:rPr>
              <w:t>Secretária Municipal de Saúde</w:t>
            </w:r>
          </w:p>
          <w:p w:rsidR="00022C07" w:rsidRPr="005116A2" w:rsidRDefault="00022C07" w:rsidP="00022C07">
            <w:pPr>
              <w:jc w:val="center"/>
              <w:rPr>
                <w:rFonts w:eastAsia="Microsoft YaHei"/>
                <w:i/>
                <w:sz w:val="20"/>
                <w:szCs w:val="20"/>
              </w:rPr>
            </w:pPr>
          </w:p>
          <w:p w:rsidR="00022C07" w:rsidRPr="005116A2" w:rsidRDefault="00022C07" w:rsidP="00022C07">
            <w:pPr>
              <w:tabs>
                <w:tab w:val="center" w:pos="4986"/>
                <w:tab w:val="left" w:pos="7040"/>
              </w:tabs>
              <w:rPr>
                <w:i/>
                <w:color w:val="000000"/>
                <w:sz w:val="20"/>
                <w:szCs w:val="20"/>
              </w:rPr>
            </w:pPr>
          </w:p>
        </w:tc>
      </w:tr>
    </w:tbl>
    <w:p w:rsidR="006B6172" w:rsidRDefault="006B6172" w:rsidP="006B6172">
      <w:pPr>
        <w:overflowPunct w:val="0"/>
        <w:autoSpaceDE w:val="0"/>
        <w:autoSpaceDN w:val="0"/>
        <w:adjustRightInd w:val="0"/>
        <w:jc w:val="right"/>
        <w:rPr>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0C51F5" w:rsidRDefault="000C51F5" w:rsidP="00BB08CD">
      <w:pPr>
        <w:jc w:val="center"/>
        <w:rPr>
          <w:i/>
          <w:sz w:val="20"/>
          <w:szCs w:val="20"/>
        </w:rPr>
      </w:pPr>
      <w:r w:rsidRPr="008B2975">
        <w:rPr>
          <w:b/>
          <w:sz w:val="20"/>
          <w:szCs w:val="20"/>
        </w:rPr>
        <w:t>EQUIPAR MEDICO E HOSPITALAR LTDA</w:t>
      </w:r>
      <w:r w:rsidRPr="008E3073">
        <w:rPr>
          <w:i/>
          <w:sz w:val="20"/>
          <w:szCs w:val="20"/>
        </w:rPr>
        <w:t xml:space="preserve"> </w:t>
      </w:r>
    </w:p>
    <w:p w:rsidR="00BB08CD" w:rsidRPr="000C51F5" w:rsidRDefault="000C51F5" w:rsidP="000C51F5">
      <w:pPr>
        <w:jc w:val="center"/>
        <w:rPr>
          <w:i/>
          <w:sz w:val="20"/>
          <w:szCs w:val="22"/>
        </w:rPr>
      </w:pPr>
      <w:r w:rsidRPr="000C51F5">
        <w:rPr>
          <w:i/>
          <w:sz w:val="20"/>
          <w:szCs w:val="20"/>
        </w:rPr>
        <w:t>José Geraldo Chaves</w:t>
      </w:r>
    </w:p>
    <w:p w:rsidR="001A2B3F" w:rsidRDefault="001A2B3F" w:rsidP="006E01E1">
      <w:pPr>
        <w:rPr>
          <w:b/>
          <w:i/>
          <w:sz w:val="20"/>
          <w:szCs w:val="22"/>
        </w:rPr>
      </w:pPr>
    </w:p>
    <w:p w:rsidR="006E01E1" w:rsidRPr="00EC041B" w:rsidRDefault="006E01E1" w:rsidP="006E01E1">
      <w:pPr>
        <w:rPr>
          <w:i/>
          <w:sz w:val="20"/>
          <w:szCs w:val="22"/>
        </w:rPr>
      </w:pPr>
      <w:r w:rsidRPr="00EC041B">
        <w:rPr>
          <w:b/>
          <w:i/>
          <w:sz w:val="20"/>
          <w:szCs w:val="22"/>
        </w:rPr>
        <w:t xml:space="preserve">TESTEMUNHAS: </w:t>
      </w:r>
      <w:r w:rsidRPr="00EC041B">
        <w:rPr>
          <w:b/>
          <w:i/>
          <w:sz w:val="20"/>
          <w:szCs w:val="22"/>
        </w:rPr>
        <w:tab/>
      </w:r>
      <w:r w:rsidRPr="00EC041B">
        <w:rPr>
          <w:i/>
          <w:sz w:val="20"/>
          <w:szCs w:val="22"/>
        </w:rPr>
        <w:t>I - _______________________________________________</w:t>
      </w:r>
    </w:p>
    <w:p w:rsidR="006E01E1" w:rsidRPr="00EC041B" w:rsidRDefault="006E01E1" w:rsidP="006E01E1">
      <w:pPr>
        <w:rPr>
          <w:i/>
          <w:sz w:val="20"/>
          <w:szCs w:val="22"/>
        </w:rPr>
      </w:pPr>
      <w:r w:rsidRPr="00EC041B">
        <w:rPr>
          <w:i/>
          <w:sz w:val="20"/>
          <w:szCs w:val="22"/>
        </w:rPr>
        <w:t xml:space="preserve">                                               </w:t>
      </w:r>
      <w:r w:rsidRPr="00EC041B">
        <w:rPr>
          <w:i/>
          <w:sz w:val="20"/>
          <w:szCs w:val="20"/>
        </w:rPr>
        <w:t>Livia Niara Silva C</w:t>
      </w:r>
      <w:r>
        <w:rPr>
          <w:i/>
          <w:sz w:val="20"/>
          <w:szCs w:val="20"/>
        </w:rPr>
        <w:t>P</w:t>
      </w:r>
      <w:r w:rsidRPr="00EC041B">
        <w:rPr>
          <w:i/>
          <w:sz w:val="20"/>
          <w:szCs w:val="20"/>
        </w:rPr>
        <w:t xml:space="preserve">F </w:t>
      </w:r>
      <w:r w:rsidRPr="006E01E1">
        <w:rPr>
          <w:i/>
          <w:sz w:val="20"/>
          <w:szCs w:val="20"/>
        </w:rPr>
        <w:t>064.089.546-85</w:t>
      </w:r>
    </w:p>
    <w:p w:rsidR="009372CA" w:rsidRDefault="006E01E1" w:rsidP="006E01E1">
      <w:pPr>
        <w:rPr>
          <w:i/>
          <w:sz w:val="20"/>
          <w:szCs w:val="22"/>
        </w:rPr>
      </w:pPr>
      <w:r w:rsidRPr="00EC041B">
        <w:rPr>
          <w:i/>
          <w:sz w:val="20"/>
          <w:szCs w:val="22"/>
        </w:rPr>
        <w:t xml:space="preserve">                                    </w:t>
      </w:r>
    </w:p>
    <w:p w:rsidR="006E01E1" w:rsidRPr="00EC041B" w:rsidRDefault="009372CA" w:rsidP="006E01E1">
      <w:pPr>
        <w:rPr>
          <w:i/>
          <w:sz w:val="20"/>
          <w:szCs w:val="22"/>
        </w:rPr>
      </w:pPr>
      <w:r>
        <w:rPr>
          <w:i/>
          <w:sz w:val="20"/>
          <w:szCs w:val="22"/>
        </w:rPr>
        <w:t xml:space="preserve">                                  </w:t>
      </w:r>
      <w:r w:rsidR="00226A66">
        <w:rPr>
          <w:i/>
          <w:sz w:val="20"/>
          <w:szCs w:val="22"/>
        </w:rPr>
        <w:t xml:space="preserve">  </w:t>
      </w:r>
      <w:r>
        <w:rPr>
          <w:i/>
          <w:sz w:val="20"/>
          <w:szCs w:val="22"/>
        </w:rPr>
        <w:t xml:space="preserve"> </w:t>
      </w:r>
      <w:r w:rsidR="006E01E1" w:rsidRPr="00EC041B">
        <w:rPr>
          <w:i/>
          <w:sz w:val="20"/>
          <w:szCs w:val="22"/>
        </w:rPr>
        <w:t>II - _________________________________________________</w:t>
      </w:r>
    </w:p>
    <w:p w:rsidR="006B6172" w:rsidRPr="006E01E1" w:rsidRDefault="006E01E1" w:rsidP="006E01E1">
      <w:pPr>
        <w:rPr>
          <w:i/>
          <w:sz w:val="22"/>
          <w:szCs w:val="20"/>
        </w:rPr>
      </w:pPr>
      <w:r w:rsidRPr="00EC041B">
        <w:rPr>
          <w:i/>
          <w:sz w:val="20"/>
          <w:szCs w:val="22"/>
        </w:rPr>
        <w:t xml:space="preserve">                                          </w:t>
      </w:r>
      <w:r w:rsidR="00226A66">
        <w:rPr>
          <w:i/>
          <w:sz w:val="20"/>
          <w:szCs w:val="22"/>
        </w:rPr>
        <w:t xml:space="preserve">  </w:t>
      </w:r>
      <w:r>
        <w:rPr>
          <w:i/>
          <w:sz w:val="20"/>
          <w:szCs w:val="22"/>
        </w:rPr>
        <w:t xml:space="preserve">Ana Paula Queiroz CPF </w:t>
      </w:r>
      <w:r w:rsidRPr="006E01E1">
        <w:rPr>
          <w:i/>
          <w:sz w:val="20"/>
          <w:szCs w:val="22"/>
        </w:rPr>
        <w:t>060.651.576-35</w:t>
      </w:r>
    </w:p>
    <w:sectPr w:rsidR="006B6172" w:rsidRPr="006E01E1" w:rsidSect="00FE5670">
      <w:headerReference w:type="even" r:id="rId11"/>
      <w:headerReference w:type="default" r:id="rId12"/>
      <w:footerReference w:type="even" r:id="rId13"/>
      <w:footerReference w:type="default" r:id="rId14"/>
      <w:type w:val="continuous"/>
      <w:pgSz w:w="11906" w:h="16838" w:code="9"/>
      <w:pgMar w:top="921" w:right="1134" w:bottom="567"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89E" w:rsidRDefault="0017389E">
      <w:r>
        <w:separator/>
      </w:r>
    </w:p>
  </w:endnote>
  <w:endnote w:type="continuationSeparator" w:id="0">
    <w:p w:rsidR="0017389E" w:rsidRDefault="0017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5B4038">
      <w:rPr>
        <w:rStyle w:val="Nmerodepgina"/>
        <w:noProof/>
      </w:rPr>
      <w:t>3</w:t>
    </w:r>
    <w:r>
      <w:rPr>
        <w:rStyle w:val="Nmerodepgina"/>
      </w:rPr>
      <w:fldChar w:fldCharType="end"/>
    </w:r>
  </w:p>
  <w:p w:rsidR="0017389E" w:rsidRDefault="0017389E" w:rsidP="004361A5">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89E" w:rsidRDefault="0017389E">
      <w:r>
        <w:separator/>
      </w:r>
    </w:p>
  </w:footnote>
  <w:footnote w:type="continuationSeparator" w:id="0">
    <w:p w:rsidR="0017389E" w:rsidRDefault="001738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Cabealho"/>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12"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6BE9">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89E" w:rsidRPr="0005692B" w:rsidRDefault="0017389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17389E" w:rsidRPr="0005692B" w:rsidRDefault="0017389E" w:rsidP="00794732"/>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14"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7389E" w:rsidRPr="00020DAD" w:rsidRDefault="0017389E" w:rsidP="00A240B5">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A5A32"/>
    <w:multiLevelType w:val="multilevel"/>
    <w:tmpl w:val="0AC0B66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201EC1"/>
    <w:multiLevelType w:val="hybridMultilevel"/>
    <w:tmpl w:val="BD5CFD82"/>
    <w:lvl w:ilvl="0" w:tplc="18307186">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CE77693"/>
    <w:multiLevelType w:val="hybridMultilevel"/>
    <w:tmpl w:val="908253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2B09CA"/>
    <w:multiLevelType w:val="hybridMultilevel"/>
    <w:tmpl w:val="5C9A05CA"/>
    <w:lvl w:ilvl="0" w:tplc="8D38028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30902E91"/>
    <w:multiLevelType w:val="hybridMultilevel"/>
    <w:tmpl w:val="0B7CCF44"/>
    <w:lvl w:ilvl="0" w:tplc="A948C11C">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C574A5"/>
    <w:multiLevelType w:val="hybridMultilevel"/>
    <w:tmpl w:val="E722C3C0"/>
    <w:lvl w:ilvl="0" w:tplc="2C3AFD38">
      <w:start w:val="1"/>
      <w:numFmt w:val="decimal"/>
      <w:lvlText w:val="%1."/>
      <w:lvlJc w:val="left"/>
      <w:pPr>
        <w:ind w:left="2062" w:hanging="360"/>
      </w:pPr>
      <w:rPr>
        <w:b/>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7"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C17495"/>
    <w:multiLevelType w:val="multilevel"/>
    <w:tmpl w:val="90A464A6"/>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2E5940"/>
    <w:multiLevelType w:val="hybridMultilevel"/>
    <w:tmpl w:val="69CC36D0"/>
    <w:lvl w:ilvl="0" w:tplc="FFFFFFFF">
      <w:start w:val="20"/>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FED31F9"/>
    <w:multiLevelType w:val="multilevel"/>
    <w:tmpl w:val="9CD6344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7E846BF6"/>
    <w:multiLevelType w:val="multilevel"/>
    <w:tmpl w:val="220A350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7"/>
  </w:num>
  <w:num w:numId="3">
    <w:abstractNumId w:val="1"/>
  </w:num>
  <w:num w:numId="4">
    <w:abstractNumId w:val="4"/>
  </w:num>
  <w:num w:numId="5">
    <w:abstractNumId w:val="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0"/>
  </w:num>
  <w:num w:numId="11">
    <w:abstractNumId w:val="6"/>
  </w:num>
  <w:num w:numId="12">
    <w:abstractNumId w:val="8"/>
  </w:num>
  <w:num w:numId="13">
    <w:abstractNumId w:val="5"/>
  </w:num>
  <w:num w:numId="14">
    <w:abstractNumId w:val="14"/>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09D5"/>
    <w:rsid w:val="000019A7"/>
    <w:rsid w:val="00001BAF"/>
    <w:rsid w:val="00002F49"/>
    <w:rsid w:val="0000333C"/>
    <w:rsid w:val="00003DD6"/>
    <w:rsid w:val="000040AC"/>
    <w:rsid w:val="0000412F"/>
    <w:rsid w:val="00004ACB"/>
    <w:rsid w:val="00005272"/>
    <w:rsid w:val="0000742F"/>
    <w:rsid w:val="000075FC"/>
    <w:rsid w:val="00007DDC"/>
    <w:rsid w:val="000100C3"/>
    <w:rsid w:val="000108CF"/>
    <w:rsid w:val="00010C9A"/>
    <w:rsid w:val="0001212E"/>
    <w:rsid w:val="000132CA"/>
    <w:rsid w:val="000145A6"/>
    <w:rsid w:val="000145E0"/>
    <w:rsid w:val="00015407"/>
    <w:rsid w:val="000167C4"/>
    <w:rsid w:val="00016AE8"/>
    <w:rsid w:val="00017383"/>
    <w:rsid w:val="00017641"/>
    <w:rsid w:val="0002049D"/>
    <w:rsid w:val="00020DAD"/>
    <w:rsid w:val="00022826"/>
    <w:rsid w:val="0002291D"/>
    <w:rsid w:val="00022C07"/>
    <w:rsid w:val="0002483C"/>
    <w:rsid w:val="00024850"/>
    <w:rsid w:val="00025198"/>
    <w:rsid w:val="00026B43"/>
    <w:rsid w:val="00030525"/>
    <w:rsid w:val="00030D06"/>
    <w:rsid w:val="0003114E"/>
    <w:rsid w:val="0003219C"/>
    <w:rsid w:val="0003334A"/>
    <w:rsid w:val="000349C9"/>
    <w:rsid w:val="00034D72"/>
    <w:rsid w:val="00035306"/>
    <w:rsid w:val="00035CB4"/>
    <w:rsid w:val="00036551"/>
    <w:rsid w:val="0003720C"/>
    <w:rsid w:val="0003722A"/>
    <w:rsid w:val="00040179"/>
    <w:rsid w:val="0004071D"/>
    <w:rsid w:val="00040D7D"/>
    <w:rsid w:val="00040E0B"/>
    <w:rsid w:val="000414EC"/>
    <w:rsid w:val="000427F5"/>
    <w:rsid w:val="0004285B"/>
    <w:rsid w:val="00043961"/>
    <w:rsid w:val="000439BA"/>
    <w:rsid w:val="00043EF5"/>
    <w:rsid w:val="00045CC6"/>
    <w:rsid w:val="00047A20"/>
    <w:rsid w:val="00050357"/>
    <w:rsid w:val="000507E3"/>
    <w:rsid w:val="00050B2D"/>
    <w:rsid w:val="00050F2B"/>
    <w:rsid w:val="00051CE6"/>
    <w:rsid w:val="00052C01"/>
    <w:rsid w:val="000539F4"/>
    <w:rsid w:val="0005413F"/>
    <w:rsid w:val="00056663"/>
    <w:rsid w:val="00057D7D"/>
    <w:rsid w:val="000600DB"/>
    <w:rsid w:val="0006059C"/>
    <w:rsid w:val="000619AB"/>
    <w:rsid w:val="000619DD"/>
    <w:rsid w:val="00061CCE"/>
    <w:rsid w:val="00061DCB"/>
    <w:rsid w:val="000624EA"/>
    <w:rsid w:val="00065265"/>
    <w:rsid w:val="0006586C"/>
    <w:rsid w:val="00066FE3"/>
    <w:rsid w:val="000674CE"/>
    <w:rsid w:val="00067F5A"/>
    <w:rsid w:val="00070A16"/>
    <w:rsid w:val="00071250"/>
    <w:rsid w:val="00072288"/>
    <w:rsid w:val="00072DE1"/>
    <w:rsid w:val="00074363"/>
    <w:rsid w:val="00075CBB"/>
    <w:rsid w:val="00075D71"/>
    <w:rsid w:val="00075D74"/>
    <w:rsid w:val="00076477"/>
    <w:rsid w:val="00076D2B"/>
    <w:rsid w:val="0007753A"/>
    <w:rsid w:val="0007779D"/>
    <w:rsid w:val="00077C67"/>
    <w:rsid w:val="00077CEE"/>
    <w:rsid w:val="0008051B"/>
    <w:rsid w:val="00081404"/>
    <w:rsid w:val="000819FF"/>
    <w:rsid w:val="00082865"/>
    <w:rsid w:val="00082A3B"/>
    <w:rsid w:val="00082B51"/>
    <w:rsid w:val="00082C9A"/>
    <w:rsid w:val="0008312A"/>
    <w:rsid w:val="000833A5"/>
    <w:rsid w:val="0008351A"/>
    <w:rsid w:val="00083D52"/>
    <w:rsid w:val="000859E0"/>
    <w:rsid w:val="00093214"/>
    <w:rsid w:val="000932EB"/>
    <w:rsid w:val="0009378D"/>
    <w:rsid w:val="0009428B"/>
    <w:rsid w:val="0009560D"/>
    <w:rsid w:val="00096735"/>
    <w:rsid w:val="000A06FC"/>
    <w:rsid w:val="000A0BC3"/>
    <w:rsid w:val="000A2375"/>
    <w:rsid w:val="000A2CB2"/>
    <w:rsid w:val="000A67CE"/>
    <w:rsid w:val="000B17EC"/>
    <w:rsid w:val="000B2B4F"/>
    <w:rsid w:val="000B5EF6"/>
    <w:rsid w:val="000C1E5C"/>
    <w:rsid w:val="000C203C"/>
    <w:rsid w:val="000C226C"/>
    <w:rsid w:val="000C246D"/>
    <w:rsid w:val="000C2AC6"/>
    <w:rsid w:val="000C4598"/>
    <w:rsid w:val="000C51F5"/>
    <w:rsid w:val="000C58D2"/>
    <w:rsid w:val="000C5F36"/>
    <w:rsid w:val="000C78E6"/>
    <w:rsid w:val="000C7E82"/>
    <w:rsid w:val="000C7EF2"/>
    <w:rsid w:val="000D0388"/>
    <w:rsid w:val="000D166B"/>
    <w:rsid w:val="000D1778"/>
    <w:rsid w:val="000D4828"/>
    <w:rsid w:val="000D4A74"/>
    <w:rsid w:val="000D4CF2"/>
    <w:rsid w:val="000D4FA1"/>
    <w:rsid w:val="000D584E"/>
    <w:rsid w:val="000D5FB7"/>
    <w:rsid w:val="000D7A27"/>
    <w:rsid w:val="000E051A"/>
    <w:rsid w:val="000E1BD1"/>
    <w:rsid w:val="000E2920"/>
    <w:rsid w:val="000E3040"/>
    <w:rsid w:val="000E35BF"/>
    <w:rsid w:val="000E3C2E"/>
    <w:rsid w:val="000E4028"/>
    <w:rsid w:val="000E44B7"/>
    <w:rsid w:val="000E5615"/>
    <w:rsid w:val="000E5A8B"/>
    <w:rsid w:val="000E5B9C"/>
    <w:rsid w:val="000E601E"/>
    <w:rsid w:val="000E7923"/>
    <w:rsid w:val="000E7B25"/>
    <w:rsid w:val="000F002E"/>
    <w:rsid w:val="000F076B"/>
    <w:rsid w:val="000F0C4A"/>
    <w:rsid w:val="000F0FF7"/>
    <w:rsid w:val="000F10C7"/>
    <w:rsid w:val="000F13E6"/>
    <w:rsid w:val="000F1C75"/>
    <w:rsid w:val="000F21AB"/>
    <w:rsid w:val="000F2DD7"/>
    <w:rsid w:val="000F3ED8"/>
    <w:rsid w:val="000F422B"/>
    <w:rsid w:val="000F4678"/>
    <w:rsid w:val="000F4BBF"/>
    <w:rsid w:val="000F5D99"/>
    <w:rsid w:val="000F5E49"/>
    <w:rsid w:val="000F63B3"/>
    <w:rsid w:val="000F741B"/>
    <w:rsid w:val="000F77B0"/>
    <w:rsid w:val="000F796A"/>
    <w:rsid w:val="00100BFD"/>
    <w:rsid w:val="001023DD"/>
    <w:rsid w:val="001038B4"/>
    <w:rsid w:val="001045DE"/>
    <w:rsid w:val="00104CD9"/>
    <w:rsid w:val="001051D6"/>
    <w:rsid w:val="00105D36"/>
    <w:rsid w:val="001063EE"/>
    <w:rsid w:val="001069F6"/>
    <w:rsid w:val="00107C2D"/>
    <w:rsid w:val="00110616"/>
    <w:rsid w:val="00110CA4"/>
    <w:rsid w:val="0011180D"/>
    <w:rsid w:val="00113165"/>
    <w:rsid w:val="00113C11"/>
    <w:rsid w:val="00114187"/>
    <w:rsid w:val="00114A86"/>
    <w:rsid w:val="00114DBD"/>
    <w:rsid w:val="001151F3"/>
    <w:rsid w:val="00115D88"/>
    <w:rsid w:val="0011680F"/>
    <w:rsid w:val="00116824"/>
    <w:rsid w:val="00117C27"/>
    <w:rsid w:val="00117CE7"/>
    <w:rsid w:val="00117D80"/>
    <w:rsid w:val="0012002A"/>
    <w:rsid w:val="001220F5"/>
    <w:rsid w:val="00123FF2"/>
    <w:rsid w:val="00127023"/>
    <w:rsid w:val="0012708B"/>
    <w:rsid w:val="001273D5"/>
    <w:rsid w:val="00131141"/>
    <w:rsid w:val="001315C8"/>
    <w:rsid w:val="0013512E"/>
    <w:rsid w:val="00135419"/>
    <w:rsid w:val="001357F8"/>
    <w:rsid w:val="0013737C"/>
    <w:rsid w:val="001410C7"/>
    <w:rsid w:val="00141A10"/>
    <w:rsid w:val="00142814"/>
    <w:rsid w:val="00142AAD"/>
    <w:rsid w:val="00144223"/>
    <w:rsid w:val="00144A4D"/>
    <w:rsid w:val="0014657C"/>
    <w:rsid w:val="001470F5"/>
    <w:rsid w:val="001472A6"/>
    <w:rsid w:val="00147C59"/>
    <w:rsid w:val="0015038A"/>
    <w:rsid w:val="00151291"/>
    <w:rsid w:val="001514AD"/>
    <w:rsid w:val="00152E79"/>
    <w:rsid w:val="00153C97"/>
    <w:rsid w:val="001542CA"/>
    <w:rsid w:val="001547B5"/>
    <w:rsid w:val="0015507A"/>
    <w:rsid w:val="001553AA"/>
    <w:rsid w:val="00155AD4"/>
    <w:rsid w:val="00155FB6"/>
    <w:rsid w:val="001573D9"/>
    <w:rsid w:val="00160016"/>
    <w:rsid w:val="001606AC"/>
    <w:rsid w:val="00161AA5"/>
    <w:rsid w:val="00161AC0"/>
    <w:rsid w:val="00162141"/>
    <w:rsid w:val="00166679"/>
    <w:rsid w:val="001672A7"/>
    <w:rsid w:val="00167759"/>
    <w:rsid w:val="00170D6C"/>
    <w:rsid w:val="00171A43"/>
    <w:rsid w:val="00172290"/>
    <w:rsid w:val="00172731"/>
    <w:rsid w:val="00172E67"/>
    <w:rsid w:val="0017389E"/>
    <w:rsid w:val="001761D4"/>
    <w:rsid w:val="00176353"/>
    <w:rsid w:val="00176E30"/>
    <w:rsid w:val="0018040F"/>
    <w:rsid w:val="00180957"/>
    <w:rsid w:val="0018276D"/>
    <w:rsid w:val="001828BE"/>
    <w:rsid w:val="00183777"/>
    <w:rsid w:val="00185937"/>
    <w:rsid w:val="00185E78"/>
    <w:rsid w:val="0018660A"/>
    <w:rsid w:val="00187AE1"/>
    <w:rsid w:val="00190CEA"/>
    <w:rsid w:val="0019118E"/>
    <w:rsid w:val="00191327"/>
    <w:rsid w:val="00191649"/>
    <w:rsid w:val="00191B8E"/>
    <w:rsid w:val="001920A9"/>
    <w:rsid w:val="00192D3C"/>
    <w:rsid w:val="001936D8"/>
    <w:rsid w:val="00193AE0"/>
    <w:rsid w:val="001A0678"/>
    <w:rsid w:val="001A0754"/>
    <w:rsid w:val="001A0F04"/>
    <w:rsid w:val="001A2B3F"/>
    <w:rsid w:val="001A45BE"/>
    <w:rsid w:val="001A5393"/>
    <w:rsid w:val="001A565F"/>
    <w:rsid w:val="001A62D1"/>
    <w:rsid w:val="001A704B"/>
    <w:rsid w:val="001A7066"/>
    <w:rsid w:val="001A7A6F"/>
    <w:rsid w:val="001A7D37"/>
    <w:rsid w:val="001B00CF"/>
    <w:rsid w:val="001B05F6"/>
    <w:rsid w:val="001B06D0"/>
    <w:rsid w:val="001B17CE"/>
    <w:rsid w:val="001B21C3"/>
    <w:rsid w:val="001B2D34"/>
    <w:rsid w:val="001B40F0"/>
    <w:rsid w:val="001B4369"/>
    <w:rsid w:val="001B4BE9"/>
    <w:rsid w:val="001B5403"/>
    <w:rsid w:val="001B64AF"/>
    <w:rsid w:val="001B7B54"/>
    <w:rsid w:val="001C30B1"/>
    <w:rsid w:val="001C326E"/>
    <w:rsid w:val="001C3383"/>
    <w:rsid w:val="001C350A"/>
    <w:rsid w:val="001C3851"/>
    <w:rsid w:val="001C5002"/>
    <w:rsid w:val="001C5AED"/>
    <w:rsid w:val="001C6182"/>
    <w:rsid w:val="001C71E4"/>
    <w:rsid w:val="001D16AE"/>
    <w:rsid w:val="001D2ACB"/>
    <w:rsid w:val="001D2F6D"/>
    <w:rsid w:val="001D3624"/>
    <w:rsid w:val="001D3E3E"/>
    <w:rsid w:val="001D457E"/>
    <w:rsid w:val="001D70B3"/>
    <w:rsid w:val="001E0256"/>
    <w:rsid w:val="001E0419"/>
    <w:rsid w:val="001E0E86"/>
    <w:rsid w:val="001E0FE2"/>
    <w:rsid w:val="001E22E9"/>
    <w:rsid w:val="001E271E"/>
    <w:rsid w:val="001E2E4E"/>
    <w:rsid w:val="001E369B"/>
    <w:rsid w:val="001E54A4"/>
    <w:rsid w:val="001E6155"/>
    <w:rsid w:val="001E6521"/>
    <w:rsid w:val="001E71FC"/>
    <w:rsid w:val="001E750C"/>
    <w:rsid w:val="001F03AB"/>
    <w:rsid w:val="001F1485"/>
    <w:rsid w:val="001F2C56"/>
    <w:rsid w:val="001F2D06"/>
    <w:rsid w:val="001F41A7"/>
    <w:rsid w:val="001F4699"/>
    <w:rsid w:val="001F4990"/>
    <w:rsid w:val="001F5058"/>
    <w:rsid w:val="001F602B"/>
    <w:rsid w:val="001F76BF"/>
    <w:rsid w:val="00200238"/>
    <w:rsid w:val="00200655"/>
    <w:rsid w:val="00201B80"/>
    <w:rsid w:val="00201F53"/>
    <w:rsid w:val="002021BD"/>
    <w:rsid w:val="0020247C"/>
    <w:rsid w:val="00202ED7"/>
    <w:rsid w:val="00203EFD"/>
    <w:rsid w:val="002043B5"/>
    <w:rsid w:val="00204495"/>
    <w:rsid w:val="00205523"/>
    <w:rsid w:val="00206C9F"/>
    <w:rsid w:val="00206D6C"/>
    <w:rsid w:val="00206F31"/>
    <w:rsid w:val="002070A3"/>
    <w:rsid w:val="00207A56"/>
    <w:rsid w:val="0021049A"/>
    <w:rsid w:val="002106E0"/>
    <w:rsid w:val="00210DD9"/>
    <w:rsid w:val="00214179"/>
    <w:rsid w:val="00214332"/>
    <w:rsid w:val="002148C5"/>
    <w:rsid w:val="002148FA"/>
    <w:rsid w:val="00214DCD"/>
    <w:rsid w:val="00215025"/>
    <w:rsid w:val="002166A7"/>
    <w:rsid w:val="00217384"/>
    <w:rsid w:val="0022077C"/>
    <w:rsid w:val="00222A61"/>
    <w:rsid w:val="002233BD"/>
    <w:rsid w:val="00224729"/>
    <w:rsid w:val="00224F56"/>
    <w:rsid w:val="00225DA8"/>
    <w:rsid w:val="00226A66"/>
    <w:rsid w:val="00226F92"/>
    <w:rsid w:val="002272A9"/>
    <w:rsid w:val="00231C9B"/>
    <w:rsid w:val="00231CB8"/>
    <w:rsid w:val="00232157"/>
    <w:rsid w:val="002332FF"/>
    <w:rsid w:val="00233DCF"/>
    <w:rsid w:val="00234285"/>
    <w:rsid w:val="00236484"/>
    <w:rsid w:val="002371DE"/>
    <w:rsid w:val="00237439"/>
    <w:rsid w:val="00241791"/>
    <w:rsid w:val="00242015"/>
    <w:rsid w:val="00244174"/>
    <w:rsid w:val="002458C6"/>
    <w:rsid w:val="00251337"/>
    <w:rsid w:val="0025351B"/>
    <w:rsid w:val="00254924"/>
    <w:rsid w:val="00254DDF"/>
    <w:rsid w:val="00254F42"/>
    <w:rsid w:val="00256D23"/>
    <w:rsid w:val="00256EEE"/>
    <w:rsid w:val="0025792F"/>
    <w:rsid w:val="00260991"/>
    <w:rsid w:val="00261978"/>
    <w:rsid w:val="0026255A"/>
    <w:rsid w:val="00262CF7"/>
    <w:rsid w:val="00262D7A"/>
    <w:rsid w:val="0026456E"/>
    <w:rsid w:val="00264868"/>
    <w:rsid w:val="00265EBE"/>
    <w:rsid w:val="002715D2"/>
    <w:rsid w:val="002715EC"/>
    <w:rsid w:val="00271753"/>
    <w:rsid w:val="002718BE"/>
    <w:rsid w:val="00272810"/>
    <w:rsid w:val="002739E9"/>
    <w:rsid w:val="00273AC4"/>
    <w:rsid w:val="0027554B"/>
    <w:rsid w:val="00275F5D"/>
    <w:rsid w:val="002763B6"/>
    <w:rsid w:val="00280628"/>
    <w:rsid w:val="0028158C"/>
    <w:rsid w:val="002822D4"/>
    <w:rsid w:val="0028267E"/>
    <w:rsid w:val="00282EA2"/>
    <w:rsid w:val="002835E7"/>
    <w:rsid w:val="00283C31"/>
    <w:rsid w:val="00283D9F"/>
    <w:rsid w:val="00284A2C"/>
    <w:rsid w:val="00285E67"/>
    <w:rsid w:val="002862C7"/>
    <w:rsid w:val="002863A8"/>
    <w:rsid w:val="0028687A"/>
    <w:rsid w:val="002871A8"/>
    <w:rsid w:val="00287482"/>
    <w:rsid w:val="002908C2"/>
    <w:rsid w:val="002918D3"/>
    <w:rsid w:val="00292CAE"/>
    <w:rsid w:val="002939E9"/>
    <w:rsid w:val="00296266"/>
    <w:rsid w:val="00296B9A"/>
    <w:rsid w:val="00297452"/>
    <w:rsid w:val="0029795F"/>
    <w:rsid w:val="002A0930"/>
    <w:rsid w:val="002A1148"/>
    <w:rsid w:val="002A227D"/>
    <w:rsid w:val="002A35A6"/>
    <w:rsid w:val="002A3616"/>
    <w:rsid w:val="002A46E5"/>
    <w:rsid w:val="002A46EB"/>
    <w:rsid w:val="002A4DD2"/>
    <w:rsid w:val="002A4E2C"/>
    <w:rsid w:val="002A543C"/>
    <w:rsid w:val="002A59F3"/>
    <w:rsid w:val="002A5E6F"/>
    <w:rsid w:val="002A7345"/>
    <w:rsid w:val="002B0074"/>
    <w:rsid w:val="002B04BE"/>
    <w:rsid w:val="002B1418"/>
    <w:rsid w:val="002B27C7"/>
    <w:rsid w:val="002B2818"/>
    <w:rsid w:val="002B2C1D"/>
    <w:rsid w:val="002B2F16"/>
    <w:rsid w:val="002B350A"/>
    <w:rsid w:val="002B3BD9"/>
    <w:rsid w:val="002B3C2F"/>
    <w:rsid w:val="002B531F"/>
    <w:rsid w:val="002B6691"/>
    <w:rsid w:val="002B784C"/>
    <w:rsid w:val="002B7D91"/>
    <w:rsid w:val="002B7ED3"/>
    <w:rsid w:val="002C16A7"/>
    <w:rsid w:val="002C1BDE"/>
    <w:rsid w:val="002C2C1B"/>
    <w:rsid w:val="002C33D3"/>
    <w:rsid w:val="002C35DF"/>
    <w:rsid w:val="002C4721"/>
    <w:rsid w:val="002C4994"/>
    <w:rsid w:val="002C4F51"/>
    <w:rsid w:val="002C50A2"/>
    <w:rsid w:val="002C5E27"/>
    <w:rsid w:val="002C66D7"/>
    <w:rsid w:val="002C7295"/>
    <w:rsid w:val="002C75D0"/>
    <w:rsid w:val="002C7CA2"/>
    <w:rsid w:val="002D03B0"/>
    <w:rsid w:val="002D06E4"/>
    <w:rsid w:val="002D0A4D"/>
    <w:rsid w:val="002D1316"/>
    <w:rsid w:val="002D1638"/>
    <w:rsid w:val="002D2223"/>
    <w:rsid w:val="002D2737"/>
    <w:rsid w:val="002D50A5"/>
    <w:rsid w:val="002D5294"/>
    <w:rsid w:val="002D6258"/>
    <w:rsid w:val="002D67B1"/>
    <w:rsid w:val="002D73F3"/>
    <w:rsid w:val="002E0B3D"/>
    <w:rsid w:val="002E1D41"/>
    <w:rsid w:val="002E321A"/>
    <w:rsid w:val="002E3FC7"/>
    <w:rsid w:val="002E4643"/>
    <w:rsid w:val="002E520D"/>
    <w:rsid w:val="002E6138"/>
    <w:rsid w:val="002E62F4"/>
    <w:rsid w:val="002E63AA"/>
    <w:rsid w:val="002E63AF"/>
    <w:rsid w:val="002E7EAE"/>
    <w:rsid w:val="002F03C6"/>
    <w:rsid w:val="002F29D7"/>
    <w:rsid w:val="002F2B3F"/>
    <w:rsid w:val="002F2FD8"/>
    <w:rsid w:val="002F38C5"/>
    <w:rsid w:val="002F5F2F"/>
    <w:rsid w:val="002F7DBF"/>
    <w:rsid w:val="00301836"/>
    <w:rsid w:val="0030184C"/>
    <w:rsid w:val="00301E96"/>
    <w:rsid w:val="00302751"/>
    <w:rsid w:val="0030314B"/>
    <w:rsid w:val="00303941"/>
    <w:rsid w:val="00303B75"/>
    <w:rsid w:val="00305260"/>
    <w:rsid w:val="00305C42"/>
    <w:rsid w:val="00306E16"/>
    <w:rsid w:val="00307014"/>
    <w:rsid w:val="00307307"/>
    <w:rsid w:val="00311113"/>
    <w:rsid w:val="0031391E"/>
    <w:rsid w:val="003157EB"/>
    <w:rsid w:val="003165AB"/>
    <w:rsid w:val="003167F4"/>
    <w:rsid w:val="00316EA3"/>
    <w:rsid w:val="003174C5"/>
    <w:rsid w:val="00317D1D"/>
    <w:rsid w:val="003207AA"/>
    <w:rsid w:val="00320C11"/>
    <w:rsid w:val="003215FC"/>
    <w:rsid w:val="0032214F"/>
    <w:rsid w:val="00322862"/>
    <w:rsid w:val="003228BD"/>
    <w:rsid w:val="00323510"/>
    <w:rsid w:val="0032502C"/>
    <w:rsid w:val="0032625F"/>
    <w:rsid w:val="00326F45"/>
    <w:rsid w:val="0032709B"/>
    <w:rsid w:val="00327129"/>
    <w:rsid w:val="00327CC9"/>
    <w:rsid w:val="00327D70"/>
    <w:rsid w:val="0033009F"/>
    <w:rsid w:val="00331537"/>
    <w:rsid w:val="00331652"/>
    <w:rsid w:val="00331657"/>
    <w:rsid w:val="00331A26"/>
    <w:rsid w:val="00332058"/>
    <w:rsid w:val="003320B7"/>
    <w:rsid w:val="003340F6"/>
    <w:rsid w:val="0033505D"/>
    <w:rsid w:val="0033526C"/>
    <w:rsid w:val="00335C2A"/>
    <w:rsid w:val="003369F0"/>
    <w:rsid w:val="00337A4D"/>
    <w:rsid w:val="00340AA8"/>
    <w:rsid w:val="00344DE5"/>
    <w:rsid w:val="00345BDF"/>
    <w:rsid w:val="00345C2B"/>
    <w:rsid w:val="00346BF3"/>
    <w:rsid w:val="00346D94"/>
    <w:rsid w:val="0035008B"/>
    <w:rsid w:val="0035065B"/>
    <w:rsid w:val="00350751"/>
    <w:rsid w:val="00351291"/>
    <w:rsid w:val="00351BF4"/>
    <w:rsid w:val="0035218B"/>
    <w:rsid w:val="003523B9"/>
    <w:rsid w:val="003533F9"/>
    <w:rsid w:val="00353FA1"/>
    <w:rsid w:val="0035530C"/>
    <w:rsid w:val="00355C70"/>
    <w:rsid w:val="003561A0"/>
    <w:rsid w:val="003578FF"/>
    <w:rsid w:val="00357974"/>
    <w:rsid w:val="00357D62"/>
    <w:rsid w:val="00360F04"/>
    <w:rsid w:val="00361A33"/>
    <w:rsid w:val="00362EEE"/>
    <w:rsid w:val="00363111"/>
    <w:rsid w:val="003633E9"/>
    <w:rsid w:val="00363843"/>
    <w:rsid w:val="003660F5"/>
    <w:rsid w:val="00366318"/>
    <w:rsid w:val="00366C1E"/>
    <w:rsid w:val="00370061"/>
    <w:rsid w:val="00371C1D"/>
    <w:rsid w:val="00371CB1"/>
    <w:rsid w:val="00372236"/>
    <w:rsid w:val="003724B0"/>
    <w:rsid w:val="00372659"/>
    <w:rsid w:val="00372971"/>
    <w:rsid w:val="00372D64"/>
    <w:rsid w:val="00373B0A"/>
    <w:rsid w:val="00374025"/>
    <w:rsid w:val="00374F9E"/>
    <w:rsid w:val="00375927"/>
    <w:rsid w:val="00376927"/>
    <w:rsid w:val="00377139"/>
    <w:rsid w:val="00377483"/>
    <w:rsid w:val="003774A8"/>
    <w:rsid w:val="00377649"/>
    <w:rsid w:val="00382375"/>
    <w:rsid w:val="00382E56"/>
    <w:rsid w:val="00383084"/>
    <w:rsid w:val="00383236"/>
    <w:rsid w:val="00383933"/>
    <w:rsid w:val="00383F6C"/>
    <w:rsid w:val="00384AE0"/>
    <w:rsid w:val="003854AA"/>
    <w:rsid w:val="00385711"/>
    <w:rsid w:val="00386172"/>
    <w:rsid w:val="00386BE9"/>
    <w:rsid w:val="00386F85"/>
    <w:rsid w:val="003904D6"/>
    <w:rsid w:val="003918C9"/>
    <w:rsid w:val="00391BB4"/>
    <w:rsid w:val="003938E0"/>
    <w:rsid w:val="00395D05"/>
    <w:rsid w:val="003A0171"/>
    <w:rsid w:val="003A05BA"/>
    <w:rsid w:val="003A05C7"/>
    <w:rsid w:val="003A1341"/>
    <w:rsid w:val="003A18F9"/>
    <w:rsid w:val="003A277C"/>
    <w:rsid w:val="003A2783"/>
    <w:rsid w:val="003A2ED4"/>
    <w:rsid w:val="003A36F1"/>
    <w:rsid w:val="003A57F6"/>
    <w:rsid w:val="003A7CEF"/>
    <w:rsid w:val="003B025F"/>
    <w:rsid w:val="003B200E"/>
    <w:rsid w:val="003B2E02"/>
    <w:rsid w:val="003B2F11"/>
    <w:rsid w:val="003B3549"/>
    <w:rsid w:val="003B39B8"/>
    <w:rsid w:val="003B518E"/>
    <w:rsid w:val="003B53A8"/>
    <w:rsid w:val="003B68C9"/>
    <w:rsid w:val="003B78B3"/>
    <w:rsid w:val="003C0D26"/>
    <w:rsid w:val="003C1268"/>
    <w:rsid w:val="003C14CD"/>
    <w:rsid w:val="003C3971"/>
    <w:rsid w:val="003C40E6"/>
    <w:rsid w:val="003C48DE"/>
    <w:rsid w:val="003C50CC"/>
    <w:rsid w:val="003C656A"/>
    <w:rsid w:val="003D0F29"/>
    <w:rsid w:val="003D1DE1"/>
    <w:rsid w:val="003D2A23"/>
    <w:rsid w:val="003D3308"/>
    <w:rsid w:val="003D4202"/>
    <w:rsid w:val="003D4ADE"/>
    <w:rsid w:val="003D58AE"/>
    <w:rsid w:val="003D6457"/>
    <w:rsid w:val="003D701A"/>
    <w:rsid w:val="003D7E2A"/>
    <w:rsid w:val="003E08A8"/>
    <w:rsid w:val="003E1BDD"/>
    <w:rsid w:val="003E22FA"/>
    <w:rsid w:val="003E2C83"/>
    <w:rsid w:val="003E38E0"/>
    <w:rsid w:val="003E3E83"/>
    <w:rsid w:val="003E4195"/>
    <w:rsid w:val="003E43F9"/>
    <w:rsid w:val="003E4658"/>
    <w:rsid w:val="003E4EDE"/>
    <w:rsid w:val="003E52D6"/>
    <w:rsid w:val="003E6E84"/>
    <w:rsid w:val="003E70B1"/>
    <w:rsid w:val="003F09C8"/>
    <w:rsid w:val="003F0A3E"/>
    <w:rsid w:val="003F139E"/>
    <w:rsid w:val="003F1615"/>
    <w:rsid w:val="003F1637"/>
    <w:rsid w:val="003F3BCE"/>
    <w:rsid w:val="003F3C45"/>
    <w:rsid w:val="003F59F9"/>
    <w:rsid w:val="003F5D92"/>
    <w:rsid w:val="00401FAB"/>
    <w:rsid w:val="00403686"/>
    <w:rsid w:val="00403A3C"/>
    <w:rsid w:val="004041E8"/>
    <w:rsid w:val="0040422A"/>
    <w:rsid w:val="00404411"/>
    <w:rsid w:val="0040469D"/>
    <w:rsid w:val="00405318"/>
    <w:rsid w:val="0040583C"/>
    <w:rsid w:val="00406B43"/>
    <w:rsid w:val="004104D6"/>
    <w:rsid w:val="004111FF"/>
    <w:rsid w:val="00412291"/>
    <w:rsid w:val="004135FF"/>
    <w:rsid w:val="004137CB"/>
    <w:rsid w:val="00413A7C"/>
    <w:rsid w:val="00414363"/>
    <w:rsid w:val="004147AD"/>
    <w:rsid w:val="00416324"/>
    <w:rsid w:val="00417E7C"/>
    <w:rsid w:val="004235F8"/>
    <w:rsid w:val="00423B96"/>
    <w:rsid w:val="00423ED7"/>
    <w:rsid w:val="00424B86"/>
    <w:rsid w:val="004277C3"/>
    <w:rsid w:val="00430BC6"/>
    <w:rsid w:val="00432652"/>
    <w:rsid w:val="00433324"/>
    <w:rsid w:val="00433F86"/>
    <w:rsid w:val="00434215"/>
    <w:rsid w:val="004346D3"/>
    <w:rsid w:val="00435034"/>
    <w:rsid w:val="004361A5"/>
    <w:rsid w:val="004377FD"/>
    <w:rsid w:val="00441A0A"/>
    <w:rsid w:val="0044245F"/>
    <w:rsid w:val="00443188"/>
    <w:rsid w:val="0044344A"/>
    <w:rsid w:val="00443BC4"/>
    <w:rsid w:val="00444D1D"/>
    <w:rsid w:val="004452A4"/>
    <w:rsid w:val="0044537F"/>
    <w:rsid w:val="00445E89"/>
    <w:rsid w:val="00446596"/>
    <w:rsid w:val="0044738F"/>
    <w:rsid w:val="0044780A"/>
    <w:rsid w:val="00450AC1"/>
    <w:rsid w:val="004512A0"/>
    <w:rsid w:val="0045191C"/>
    <w:rsid w:val="00451B3B"/>
    <w:rsid w:val="00451DC4"/>
    <w:rsid w:val="00453472"/>
    <w:rsid w:val="0045404D"/>
    <w:rsid w:val="00454BAB"/>
    <w:rsid w:val="00454DFA"/>
    <w:rsid w:val="0045515E"/>
    <w:rsid w:val="004551BB"/>
    <w:rsid w:val="00456606"/>
    <w:rsid w:val="00457581"/>
    <w:rsid w:val="00457A0F"/>
    <w:rsid w:val="0046049A"/>
    <w:rsid w:val="00460EFF"/>
    <w:rsid w:val="0046252E"/>
    <w:rsid w:val="004631F4"/>
    <w:rsid w:val="004639DB"/>
    <w:rsid w:val="00463C78"/>
    <w:rsid w:val="00463CFE"/>
    <w:rsid w:val="00464916"/>
    <w:rsid w:val="00464B3C"/>
    <w:rsid w:val="00464B8C"/>
    <w:rsid w:val="004655AB"/>
    <w:rsid w:val="00466614"/>
    <w:rsid w:val="00466BCF"/>
    <w:rsid w:val="00470B53"/>
    <w:rsid w:val="00470D58"/>
    <w:rsid w:val="0047108A"/>
    <w:rsid w:val="00471D54"/>
    <w:rsid w:val="00471F03"/>
    <w:rsid w:val="00471F0A"/>
    <w:rsid w:val="004723A2"/>
    <w:rsid w:val="00474907"/>
    <w:rsid w:val="004750BC"/>
    <w:rsid w:val="00481634"/>
    <w:rsid w:val="00482555"/>
    <w:rsid w:val="0048369F"/>
    <w:rsid w:val="00483801"/>
    <w:rsid w:val="00483E1E"/>
    <w:rsid w:val="004841DC"/>
    <w:rsid w:val="00485DEA"/>
    <w:rsid w:val="00486BE3"/>
    <w:rsid w:val="00486D35"/>
    <w:rsid w:val="004870AC"/>
    <w:rsid w:val="004874EF"/>
    <w:rsid w:val="00487BD0"/>
    <w:rsid w:val="00490458"/>
    <w:rsid w:val="004908EE"/>
    <w:rsid w:val="0049119D"/>
    <w:rsid w:val="004911F9"/>
    <w:rsid w:val="00491DFB"/>
    <w:rsid w:val="00493A58"/>
    <w:rsid w:val="00493DB8"/>
    <w:rsid w:val="00494975"/>
    <w:rsid w:val="004950C4"/>
    <w:rsid w:val="004956AE"/>
    <w:rsid w:val="004958F6"/>
    <w:rsid w:val="0049612C"/>
    <w:rsid w:val="00497858"/>
    <w:rsid w:val="00497B58"/>
    <w:rsid w:val="004A17C7"/>
    <w:rsid w:val="004A2973"/>
    <w:rsid w:val="004A31A8"/>
    <w:rsid w:val="004A37CF"/>
    <w:rsid w:val="004A3AAC"/>
    <w:rsid w:val="004A3EC5"/>
    <w:rsid w:val="004A5085"/>
    <w:rsid w:val="004A562F"/>
    <w:rsid w:val="004A69A6"/>
    <w:rsid w:val="004A6A1C"/>
    <w:rsid w:val="004B2FB4"/>
    <w:rsid w:val="004B50EA"/>
    <w:rsid w:val="004B7FA0"/>
    <w:rsid w:val="004C0F00"/>
    <w:rsid w:val="004C3422"/>
    <w:rsid w:val="004C3A04"/>
    <w:rsid w:val="004C56EC"/>
    <w:rsid w:val="004C5BD1"/>
    <w:rsid w:val="004C754E"/>
    <w:rsid w:val="004D08AF"/>
    <w:rsid w:val="004D0EFA"/>
    <w:rsid w:val="004D11FB"/>
    <w:rsid w:val="004D23E0"/>
    <w:rsid w:val="004D257E"/>
    <w:rsid w:val="004D2A3D"/>
    <w:rsid w:val="004D2E65"/>
    <w:rsid w:val="004D307E"/>
    <w:rsid w:val="004D7A86"/>
    <w:rsid w:val="004E0F70"/>
    <w:rsid w:val="004E13D4"/>
    <w:rsid w:val="004E2C65"/>
    <w:rsid w:val="004E3C52"/>
    <w:rsid w:val="004E3CD0"/>
    <w:rsid w:val="004E3DCC"/>
    <w:rsid w:val="004E45DD"/>
    <w:rsid w:val="004E4D4D"/>
    <w:rsid w:val="004E5AC2"/>
    <w:rsid w:val="004E5C45"/>
    <w:rsid w:val="004E61F3"/>
    <w:rsid w:val="004F01C3"/>
    <w:rsid w:val="004F1373"/>
    <w:rsid w:val="004F1EE3"/>
    <w:rsid w:val="004F2807"/>
    <w:rsid w:val="004F2993"/>
    <w:rsid w:val="004F29F5"/>
    <w:rsid w:val="004F3488"/>
    <w:rsid w:val="004F4BAB"/>
    <w:rsid w:val="004F5DD0"/>
    <w:rsid w:val="004F75D1"/>
    <w:rsid w:val="00500414"/>
    <w:rsid w:val="005004D8"/>
    <w:rsid w:val="00500D06"/>
    <w:rsid w:val="005015B3"/>
    <w:rsid w:val="005029DF"/>
    <w:rsid w:val="00502AC8"/>
    <w:rsid w:val="00502E0F"/>
    <w:rsid w:val="005035C2"/>
    <w:rsid w:val="00505B39"/>
    <w:rsid w:val="00507C4A"/>
    <w:rsid w:val="00507CA8"/>
    <w:rsid w:val="00512405"/>
    <w:rsid w:val="005127F6"/>
    <w:rsid w:val="00513293"/>
    <w:rsid w:val="00513BF8"/>
    <w:rsid w:val="005168B7"/>
    <w:rsid w:val="005170CC"/>
    <w:rsid w:val="0051740F"/>
    <w:rsid w:val="005175DB"/>
    <w:rsid w:val="00517743"/>
    <w:rsid w:val="005223AF"/>
    <w:rsid w:val="005223E5"/>
    <w:rsid w:val="0052293A"/>
    <w:rsid w:val="005234FF"/>
    <w:rsid w:val="00523A6E"/>
    <w:rsid w:val="005243CF"/>
    <w:rsid w:val="00525140"/>
    <w:rsid w:val="00525B56"/>
    <w:rsid w:val="00527282"/>
    <w:rsid w:val="00527D1A"/>
    <w:rsid w:val="005307DF"/>
    <w:rsid w:val="0053087E"/>
    <w:rsid w:val="0053241B"/>
    <w:rsid w:val="00532C5E"/>
    <w:rsid w:val="00532F3E"/>
    <w:rsid w:val="00533CAC"/>
    <w:rsid w:val="00535F4A"/>
    <w:rsid w:val="00541BC1"/>
    <w:rsid w:val="00541E55"/>
    <w:rsid w:val="00542332"/>
    <w:rsid w:val="00542969"/>
    <w:rsid w:val="00542B74"/>
    <w:rsid w:val="005439E3"/>
    <w:rsid w:val="00544A75"/>
    <w:rsid w:val="00544F94"/>
    <w:rsid w:val="0054542F"/>
    <w:rsid w:val="00546822"/>
    <w:rsid w:val="00546C9A"/>
    <w:rsid w:val="00546D25"/>
    <w:rsid w:val="005526D1"/>
    <w:rsid w:val="005534FB"/>
    <w:rsid w:val="00553CE2"/>
    <w:rsid w:val="00555ACF"/>
    <w:rsid w:val="00555E60"/>
    <w:rsid w:val="00555F54"/>
    <w:rsid w:val="005572DD"/>
    <w:rsid w:val="00561583"/>
    <w:rsid w:val="00564392"/>
    <w:rsid w:val="00564AB1"/>
    <w:rsid w:val="00564B54"/>
    <w:rsid w:val="005661FE"/>
    <w:rsid w:val="00570672"/>
    <w:rsid w:val="00571217"/>
    <w:rsid w:val="005727FD"/>
    <w:rsid w:val="00572841"/>
    <w:rsid w:val="00572D49"/>
    <w:rsid w:val="0057465B"/>
    <w:rsid w:val="005749B1"/>
    <w:rsid w:val="00575018"/>
    <w:rsid w:val="00576311"/>
    <w:rsid w:val="00576EB3"/>
    <w:rsid w:val="00580C91"/>
    <w:rsid w:val="00582CF6"/>
    <w:rsid w:val="00582D64"/>
    <w:rsid w:val="00583482"/>
    <w:rsid w:val="005836D8"/>
    <w:rsid w:val="00584866"/>
    <w:rsid w:val="005855EE"/>
    <w:rsid w:val="00586033"/>
    <w:rsid w:val="00586330"/>
    <w:rsid w:val="00590740"/>
    <w:rsid w:val="00592669"/>
    <w:rsid w:val="00593370"/>
    <w:rsid w:val="00594BB0"/>
    <w:rsid w:val="00595469"/>
    <w:rsid w:val="00596BCC"/>
    <w:rsid w:val="005979A9"/>
    <w:rsid w:val="005A0F8B"/>
    <w:rsid w:val="005A1D85"/>
    <w:rsid w:val="005A2057"/>
    <w:rsid w:val="005A4491"/>
    <w:rsid w:val="005A5005"/>
    <w:rsid w:val="005A58EC"/>
    <w:rsid w:val="005A779E"/>
    <w:rsid w:val="005A7A4E"/>
    <w:rsid w:val="005B04DE"/>
    <w:rsid w:val="005B235F"/>
    <w:rsid w:val="005B2685"/>
    <w:rsid w:val="005B2AC4"/>
    <w:rsid w:val="005B2AD6"/>
    <w:rsid w:val="005B39D2"/>
    <w:rsid w:val="005B4038"/>
    <w:rsid w:val="005B42A1"/>
    <w:rsid w:val="005B59DF"/>
    <w:rsid w:val="005B5D15"/>
    <w:rsid w:val="005B5D22"/>
    <w:rsid w:val="005B6731"/>
    <w:rsid w:val="005C1AD1"/>
    <w:rsid w:val="005C4517"/>
    <w:rsid w:val="005C5316"/>
    <w:rsid w:val="005C5C81"/>
    <w:rsid w:val="005C6DA6"/>
    <w:rsid w:val="005C713C"/>
    <w:rsid w:val="005C72F0"/>
    <w:rsid w:val="005C797C"/>
    <w:rsid w:val="005C7A8D"/>
    <w:rsid w:val="005D23D6"/>
    <w:rsid w:val="005D248B"/>
    <w:rsid w:val="005D2A0E"/>
    <w:rsid w:val="005D38B6"/>
    <w:rsid w:val="005D438D"/>
    <w:rsid w:val="005D47FB"/>
    <w:rsid w:val="005D5D7A"/>
    <w:rsid w:val="005D6710"/>
    <w:rsid w:val="005D6F7B"/>
    <w:rsid w:val="005D7E46"/>
    <w:rsid w:val="005E030A"/>
    <w:rsid w:val="005E093E"/>
    <w:rsid w:val="005E10FD"/>
    <w:rsid w:val="005E179C"/>
    <w:rsid w:val="005E1B16"/>
    <w:rsid w:val="005E21ED"/>
    <w:rsid w:val="005E381C"/>
    <w:rsid w:val="005E7021"/>
    <w:rsid w:val="005F0BC2"/>
    <w:rsid w:val="005F24C6"/>
    <w:rsid w:val="005F25A7"/>
    <w:rsid w:val="005F2ACB"/>
    <w:rsid w:val="005F366D"/>
    <w:rsid w:val="005F46EA"/>
    <w:rsid w:val="005F7F35"/>
    <w:rsid w:val="006000C2"/>
    <w:rsid w:val="00600B9E"/>
    <w:rsid w:val="00601973"/>
    <w:rsid w:val="006025C6"/>
    <w:rsid w:val="00602A98"/>
    <w:rsid w:val="0060320A"/>
    <w:rsid w:val="006049C1"/>
    <w:rsid w:val="00604FCC"/>
    <w:rsid w:val="006050F7"/>
    <w:rsid w:val="00605311"/>
    <w:rsid w:val="00605830"/>
    <w:rsid w:val="00605982"/>
    <w:rsid w:val="006068CA"/>
    <w:rsid w:val="00607971"/>
    <w:rsid w:val="006101AD"/>
    <w:rsid w:val="006106D8"/>
    <w:rsid w:val="00610869"/>
    <w:rsid w:val="006120D6"/>
    <w:rsid w:val="00612C4D"/>
    <w:rsid w:val="0061526C"/>
    <w:rsid w:val="0061559E"/>
    <w:rsid w:val="00615BA4"/>
    <w:rsid w:val="0061615F"/>
    <w:rsid w:val="006162A4"/>
    <w:rsid w:val="00616612"/>
    <w:rsid w:val="006174E7"/>
    <w:rsid w:val="006176A7"/>
    <w:rsid w:val="00617A67"/>
    <w:rsid w:val="0062165A"/>
    <w:rsid w:val="006229AB"/>
    <w:rsid w:val="006238B6"/>
    <w:rsid w:val="00623D47"/>
    <w:rsid w:val="00623E3F"/>
    <w:rsid w:val="00625F85"/>
    <w:rsid w:val="00626886"/>
    <w:rsid w:val="00627CEC"/>
    <w:rsid w:val="00627EFE"/>
    <w:rsid w:val="00630803"/>
    <w:rsid w:val="006309F7"/>
    <w:rsid w:val="006329B7"/>
    <w:rsid w:val="00634610"/>
    <w:rsid w:val="006347E7"/>
    <w:rsid w:val="00634B4C"/>
    <w:rsid w:val="00635170"/>
    <w:rsid w:val="00636206"/>
    <w:rsid w:val="0063637B"/>
    <w:rsid w:val="00636A25"/>
    <w:rsid w:val="00636DFD"/>
    <w:rsid w:val="006374B6"/>
    <w:rsid w:val="00637B7B"/>
    <w:rsid w:val="00637EF4"/>
    <w:rsid w:val="006404EE"/>
    <w:rsid w:val="00641196"/>
    <w:rsid w:val="0064222F"/>
    <w:rsid w:val="00642B4F"/>
    <w:rsid w:val="00642D9D"/>
    <w:rsid w:val="00643A85"/>
    <w:rsid w:val="0064448E"/>
    <w:rsid w:val="006463F0"/>
    <w:rsid w:val="00646D9A"/>
    <w:rsid w:val="00647697"/>
    <w:rsid w:val="00647E39"/>
    <w:rsid w:val="00650175"/>
    <w:rsid w:val="00652E44"/>
    <w:rsid w:val="006544F6"/>
    <w:rsid w:val="00655A54"/>
    <w:rsid w:val="00656B59"/>
    <w:rsid w:val="00660369"/>
    <w:rsid w:val="00660FF9"/>
    <w:rsid w:val="00661024"/>
    <w:rsid w:val="006613A2"/>
    <w:rsid w:val="00662234"/>
    <w:rsid w:val="00662F59"/>
    <w:rsid w:val="006636B1"/>
    <w:rsid w:val="00663B88"/>
    <w:rsid w:val="006645B4"/>
    <w:rsid w:val="00664739"/>
    <w:rsid w:val="0066563B"/>
    <w:rsid w:val="00665AFE"/>
    <w:rsid w:val="0066625D"/>
    <w:rsid w:val="006666F7"/>
    <w:rsid w:val="006724C4"/>
    <w:rsid w:val="00672C89"/>
    <w:rsid w:val="00673261"/>
    <w:rsid w:val="00674106"/>
    <w:rsid w:val="00674833"/>
    <w:rsid w:val="00675978"/>
    <w:rsid w:val="00676348"/>
    <w:rsid w:val="00677145"/>
    <w:rsid w:val="00677F79"/>
    <w:rsid w:val="006802A7"/>
    <w:rsid w:val="00680920"/>
    <w:rsid w:val="00680AFB"/>
    <w:rsid w:val="00680B94"/>
    <w:rsid w:val="006819CA"/>
    <w:rsid w:val="00681B1F"/>
    <w:rsid w:val="00683254"/>
    <w:rsid w:val="00683C4F"/>
    <w:rsid w:val="00684225"/>
    <w:rsid w:val="00687230"/>
    <w:rsid w:val="006878A2"/>
    <w:rsid w:val="00687CE3"/>
    <w:rsid w:val="0069219C"/>
    <w:rsid w:val="0069303B"/>
    <w:rsid w:val="006946A4"/>
    <w:rsid w:val="006957BA"/>
    <w:rsid w:val="00695DAA"/>
    <w:rsid w:val="00697E65"/>
    <w:rsid w:val="006A0EE2"/>
    <w:rsid w:val="006A0FA3"/>
    <w:rsid w:val="006A19F3"/>
    <w:rsid w:val="006A1D55"/>
    <w:rsid w:val="006A32AF"/>
    <w:rsid w:val="006A48B6"/>
    <w:rsid w:val="006A48D4"/>
    <w:rsid w:val="006A535F"/>
    <w:rsid w:val="006A5EE2"/>
    <w:rsid w:val="006A7618"/>
    <w:rsid w:val="006B0BDA"/>
    <w:rsid w:val="006B106E"/>
    <w:rsid w:val="006B1597"/>
    <w:rsid w:val="006B1651"/>
    <w:rsid w:val="006B25B3"/>
    <w:rsid w:val="006B5444"/>
    <w:rsid w:val="006B5797"/>
    <w:rsid w:val="006B5BD1"/>
    <w:rsid w:val="006B5E20"/>
    <w:rsid w:val="006B6172"/>
    <w:rsid w:val="006B6EDE"/>
    <w:rsid w:val="006C08DB"/>
    <w:rsid w:val="006C0951"/>
    <w:rsid w:val="006C0C22"/>
    <w:rsid w:val="006C10F1"/>
    <w:rsid w:val="006C19F3"/>
    <w:rsid w:val="006C1E97"/>
    <w:rsid w:val="006C1EE4"/>
    <w:rsid w:val="006C2561"/>
    <w:rsid w:val="006C2FF2"/>
    <w:rsid w:val="006C3B99"/>
    <w:rsid w:val="006C498A"/>
    <w:rsid w:val="006C4A47"/>
    <w:rsid w:val="006C4DEC"/>
    <w:rsid w:val="006C57CB"/>
    <w:rsid w:val="006C6BC5"/>
    <w:rsid w:val="006C7633"/>
    <w:rsid w:val="006C767D"/>
    <w:rsid w:val="006C7FB0"/>
    <w:rsid w:val="006D0804"/>
    <w:rsid w:val="006D0EF0"/>
    <w:rsid w:val="006D14B6"/>
    <w:rsid w:val="006D2CE1"/>
    <w:rsid w:val="006D2D60"/>
    <w:rsid w:val="006D4FB9"/>
    <w:rsid w:val="006D5541"/>
    <w:rsid w:val="006D5B6B"/>
    <w:rsid w:val="006D5F24"/>
    <w:rsid w:val="006D7E76"/>
    <w:rsid w:val="006D7EAC"/>
    <w:rsid w:val="006E01E1"/>
    <w:rsid w:val="006E0C23"/>
    <w:rsid w:val="006E3007"/>
    <w:rsid w:val="006E324F"/>
    <w:rsid w:val="006E3293"/>
    <w:rsid w:val="006E3BAB"/>
    <w:rsid w:val="006E3C83"/>
    <w:rsid w:val="006E3E89"/>
    <w:rsid w:val="006E45CB"/>
    <w:rsid w:val="006E544D"/>
    <w:rsid w:val="006E54A3"/>
    <w:rsid w:val="006E5999"/>
    <w:rsid w:val="006E6D9E"/>
    <w:rsid w:val="006F0094"/>
    <w:rsid w:val="006F0E59"/>
    <w:rsid w:val="006F193F"/>
    <w:rsid w:val="006F3A83"/>
    <w:rsid w:val="006F4E4A"/>
    <w:rsid w:val="006F59C5"/>
    <w:rsid w:val="006F59C9"/>
    <w:rsid w:val="006F793B"/>
    <w:rsid w:val="00700E3E"/>
    <w:rsid w:val="0070114C"/>
    <w:rsid w:val="007054E0"/>
    <w:rsid w:val="0070579F"/>
    <w:rsid w:val="007060D6"/>
    <w:rsid w:val="007064BF"/>
    <w:rsid w:val="00706E3A"/>
    <w:rsid w:val="00706F63"/>
    <w:rsid w:val="00707BB1"/>
    <w:rsid w:val="00710530"/>
    <w:rsid w:val="00712FB1"/>
    <w:rsid w:val="007134C0"/>
    <w:rsid w:val="00713661"/>
    <w:rsid w:val="00714C99"/>
    <w:rsid w:val="0071501C"/>
    <w:rsid w:val="00715667"/>
    <w:rsid w:val="00715832"/>
    <w:rsid w:val="00715973"/>
    <w:rsid w:val="00715D53"/>
    <w:rsid w:val="0071648B"/>
    <w:rsid w:val="007167D1"/>
    <w:rsid w:val="00717159"/>
    <w:rsid w:val="00720931"/>
    <w:rsid w:val="0072177E"/>
    <w:rsid w:val="00721B0C"/>
    <w:rsid w:val="00722404"/>
    <w:rsid w:val="00722E2B"/>
    <w:rsid w:val="00722FF9"/>
    <w:rsid w:val="0072372D"/>
    <w:rsid w:val="0072391C"/>
    <w:rsid w:val="00723EA4"/>
    <w:rsid w:val="00724D9A"/>
    <w:rsid w:val="00725229"/>
    <w:rsid w:val="0072527C"/>
    <w:rsid w:val="007260B7"/>
    <w:rsid w:val="00730AA9"/>
    <w:rsid w:val="00730E1A"/>
    <w:rsid w:val="00731371"/>
    <w:rsid w:val="00731DA1"/>
    <w:rsid w:val="00733321"/>
    <w:rsid w:val="00734B2F"/>
    <w:rsid w:val="00734FCF"/>
    <w:rsid w:val="00737826"/>
    <w:rsid w:val="0073788A"/>
    <w:rsid w:val="007378A8"/>
    <w:rsid w:val="00741A8C"/>
    <w:rsid w:val="0074227C"/>
    <w:rsid w:val="007422B0"/>
    <w:rsid w:val="007424E7"/>
    <w:rsid w:val="00742FDB"/>
    <w:rsid w:val="007469D0"/>
    <w:rsid w:val="00746EE1"/>
    <w:rsid w:val="0075008A"/>
    <w:rsid w:val="007507AE"/>
    <w:rsid w:val="00750E29"/>
    <w:rsid w:val="00751E1F"/>
    <w:rsid w:val="00752BA0"/>
    <w:rsid w:val="00753904"/>
    <w:rsid w:val="00755788"/>
    <w:rsid w:val="00755795"/>
    <w:rsid w:val="007569E5"/>
    <w:rsid w:val="00756A67"/>
    <w:rsid w:val="0075737D"/>
    <w:rsid w:val="00757D44"/>
    <w:rsid w:val="00757D89"/>
    <w:rsid w:val="00761D3C"/>
    <w:rsid w:val="007623C4"/>
    <w:rsid w:val="007626F2"/>
    <w:rsid w:val="00762EBA"/>
    <w:rsid w:val="00763AEB"/>
    <w:rsid w:val="00764549"/>
    <w:rsid w:val="00764AAA"/>
    <w:rsid w:val="00764B02"/>
    <w:rsid w:val="00764DA3"/>
    <w:rsid w:val="00770A58"/>
    <w:rsid w:val="00771027"/>
    <w:rsid w:val="00771E77"/>
    <w:rsid w:val="00773EF8"/>
    <w:rsid w:val="00774F36"/>
    <w:rsid w:val="00775402"/>
    <w:rsid w:val="00775D62"/>
    <w:rsid w:val="00776189"/>
    <w:rsid w:val="00780124"/>
    <w:rsid w:val="00781798"/>
    <w:rsid w:val="00782634"/>
    <w:rsid w:val="007835B6"/>
    <w:rsid w:val="007837BA"/>
    <w:rsid w:val="007841DF"/>
    <w:rsid w:val="00784501"/>
    <w:rsid w:val="00786C4A"/>
    <w:rsid w:val="007879AB"/>
    <w:rsid w:val="007900B4"/>
    <w:rsid w:val="00790923"/>
    <w:rsid w:val="0079121B"/>
    <w:rsid w:val="007921F3"/>
    <w:rsid w:val="007922F3"/>
    <w:rsid w:val="007928DC"/>
    <w:rsid w:val="0079423E"/>
    <w:rsid w:val="00794295"/>
    <w:rsid w:val="00794732"/>
    <w:rsid w:val="007949F2"/>
    <w:rsid w:val="00794C77"/>
    <w:rsid w:val="0079555F"/>
    <w:rsid w:val="00795BC5"/>
    <w:rsid w:val="00797EE4"/>
    <w:rsid w:val="007A007F"/>
    <w:rsid w:val="007A05D1"/>
    <w:rsid w:val="007A0762"/>
    <w:rsid w:val="007A1D62"/>
    <w:rsid w:val="007A2AE4"/>
    <w:rsid w:val="007A2BA5"/>
    <w:rsid w:val="007A5E84"/>
    <w:rsid w:val="007A6C13"/>
    <w:rsid w:val="007A7314"/>
    <w:rsid w:val="007A7B82"/>
    <w:rsid w:val="007B19C9"/>
    <w:rsid w:val="007B252A"/>
    <w:rsid w:val="007B312F"/>
    <w:rsid w:val="007B43D5"/>
    <w:rsid w:val="007B4BA5"/>
    <w:rsid w:val="007B59F0"/>
    <w:rsid w:val="007B68AF"/>
    <w:rsid w:val="007B697D"/>
    <w:rsid w:val="007C14D5"/>
    <w:rsid w:val="007C5A45"/>
    <w:rsid w:val="007C5F32"/>
    <w:rsid w:val="007C60B5"/>
    <w:rsid w:val="007C62B6"/>
    <w:rsid w:val="007D053F"/>
    <w:rsid w:val="007D2536"/>
    <w:rsid w:val="007D25A7"/>
    <w:rsid w:val="007D26E7"/>
    <w:rsid w:val="007D277A"/>
    <w:rsid w:val="007D30D8"/>
    <w:rsid w:val="007D3379"/>
    <w:rsid w:val="007D3977"/>
    <w:rsid w:val="007D489C"/>
    <w:rsid w:val="007D54E3"/>
    <w:rsid w:val="007D5523"/>
    <w:rsid w:val="007D5A27"/>
    <w:rsid w:val="007D615E"/>
    <w:rsid w:val="007E2202"/>
    <w:rsid w:val="007E3A21"/>
    <w:rsid w:val="007E3C1B"/>
    <w:rsid w:val="007E4615"/>
    <w:rsid w:val="007E4C87"/>
    <w:rsid w:val="007E6BC0"/>
    <w:rsid w:val="007E75F3"/>
    <w:rsid w:val="007F0343"/>
    <w:rsid w:val="007F1EEE"/>
    <w:rsid w:val="007F29C4"/>
    <w:rsid w:val="007F43F3"/>
    <w:rsid w:val="007F5526"/>
    <w:rsid w:val="007F690E"/>
    <w:rsid w:val="007F6E62"/>
    <w:rsid w:val="008010B3"/>
    <w:rsid w:val="008026F3"/>
    <w:rsid w:val="00805452"/>
    <w:rsid w:val="00805474"/>
    <w:rsid w:val="00805968"/>
    <w:rsid w:val="0080667D"/>
    <w:rsid w:val="00806CCF"/>
    <w:rsid w:val="00807B04"/>
    <w:rsid w:val="00807D30"/>
    <w:rsid w:val="00811381"/>
    <w:rsid w:val="00813838"/>
    <w:rsid w:val="00813F61"/>
    <w:rsid w:val="00814109"/>
    <w:rsid w:val="00814529"/>
    <w:rsid w:val="00815A2B"/>
    <w:rsid w:val="00820409"/>
    <w:rsid w:val="0082172A"/>
    <w:rsid w:val="00821D5A"/>
    <w:rsid w:val="00822013"/>
    <w:rsid w:val="00823FF4"/>
    <w:rsid w:val="00824454"/>
    <w:rsid w:val="00824767"/>
    <w:rsid w:val="00824813"/>
    <w:rsid w:val="008274B1"/>
    <w:rsid w:val="0082773E"/>
    <w:rsid w:val="00827C4E"/>
    <w:rsid w:val="008320C7"/>
    <w:rsid w:val="00832D00"/>
    <w:rsid w:val="00833BC6"/>
    <w:rsid w:val="0083448C"/>
    <w:rsid w:val="008346B0"/>
    <w:rsid w:val="008347F2"/>
    <w:rsid w:val="00834CEC"/>
    <w:rsid w:val="00834FCA"/>
    <w:rsid w:val="00841916"/>
    <w:rsid w:val="008426BC"/>
    <w:rsid w:val="00842D9A"/>
    <w:rsid w:val="008435A5"/>
    <w:rsid w:val="008438C4"/>
    <w:rsid w:val="00843B4E"/>
    <w:rsid w:val="00843E19"/>
    <w:rsid w:val="008446EE"/>
    <w:rsid w:val="00844A86"/>
    <w:rsid w:val="00845234"/>
    <w:rsid w:val="00845442"/>
    <w:rsid w:val="008454FA"/>
    <w:rsid w:val="0084618B"/>
    <w:rsid w:val="00846AC2"/>
    <w:rsid w:val="00846DAF"/>
    <w:rsid w:val="008554CE"/>
    <w:rsid w:val="00855AC8"/>
    <w:rsid w:val="00855C9F"/>
    <w:rsid w:val="00856E18"/>
    <w:rsid w:val="008571F1"/>
    <w:rsid w:val="008579B2"/>
    <w:rsid w:val="008600D6"/>
    <w:rsid w:val="00860B08"/>
    <w:rsid w:val="00860C91"/>
    <w:rsid w:val="008623BE"/>
    <w:rsid w:val="00862627"/>
    <w:rsid w:val="00862CB2"/>
    <w:rsid w:val="00862F1C"/>
    <w:rsid w:val="008639DF"/>
    <w:rsid w:val="008646EC"/>
    <w:rsid w:val="008646FF"/>
    <w:rsid w:val="0086504F"/>
    <w:rsid w:val="0086632F"/>
    <w:rsid w:val="0087115A"/>
    <w:rsid w:val="00871503"/>
    <w:rsid w:val="0087244F"/>
    <w:rsid w:val="00872792"/>
    <w:rsid w:val="00873F55"/>
    <w:rsid w:val="008754FF"/>
    <w:rsid w:val="00877584"/>
    <w:rsid w:val="00877980"/>
    <w:rsid w:val="00880081"/>
    <w:rsid w:val="008800C4"/>
    <w:rsid w:val="0088014D"/>
    <w:rsid w:val="008805D4"/>
    <w:rsid w:val="00880ED7"/>
    <w:rsid w:val="00881824"/>
    <w:rsid w:val="0088193B"/>
    <w:rsid w:val="008820B3"/>
    <w:rsid w:val="0088212B"/>
    <w:rsid w:val="00883BB1"/>
    <w:rsid w:val="00885D5B"/>
    <w:rsid w:val="008862A3"/>
    <w:rsid w:val="00887E97"/>
    <w:rsid w:val="008907E9"/>
    <w:rsid w:val="00891F4E"/>
    <w:rsid w:val="0089336B"/>
    <w:rsid w:val="00894898"/>
    <w:rsid w:val="00896B96"/>
    <w:rsid w:val="008973C1"/>
    <w:rsid w:val="00897505"/>
    <w:rsid w:val="008A02C9"/>
    <w:rsid w:val="008A06CC"/>
    <w:rsid w:val="008A079C"/>
    <w:rsid w:val="008A2C29"/>
    <w:rsid w:val="008A4B10"/>
    <w:rsid w:val="008A63AF"/>
    <w:rsid w:val="008A6423"/>
    <w:rsid w:val="008A6FFA"/>
    <w:rsid w:val="008A744A"/>
    <w:rsid w:val="008B0590"/>
    <w:rsid w:val="008B0AB8"/>
    <w:rsid w:val="008B0EC7"/>
    <w:rsid w:val="008B1473"/>
    <w:rsid w:val="008B18F0"/>
    <w:rsid w:val="008B2413"/>
    <w:rsid w:val="008B2511"/>
    <w:rsid w:val="008B3778"/>
    <w:rsid w:val="008B37D7"/>
    <w:rsid w:val="008B4205"/>
    <w:rsid w:val="008B4F22"/>
    <w:rsid w:val="008B521D"/>
    <w:rsid w:val="008B5230"/>
    <w:rsid w:val="008B77A4"/>
    <w:rsid w:val="008B7BA0"/>
    <w:rsid w:val="008C0048"/>
    <w:rsid w:val="008C1B7B"/>
    <w:rsid w:val="008C263F"/>
    <w:rsid w:val="008C31BF"/>
    <w:rsid w:val="008C5B95"/>
    <w:rsid w:val="008C5C6D"/>
    <w:rsid w:val="008C5C9F"/>
    <w:rsid w:val="008C5EDC"/>
    <w:rsid w:val="008C719F"/>
    <w:rsid w:val="008D057D"/>
    <w:rsid w:val="008D3068"/>
    <w:rsid w:val="008D3694"/>
    <w:rsid w:val="008D4666"/>
    <w:rsid w:val="008D635C"/>
    <w:rsid w:val="008D7081"/>
    <w:rsid w:val="008D7F95"/>
    <w:rsid w:val="008E0565"/>
    <w:rsid w:val="008E1BB8"/>
    <w:rsid w:val="008E1D33"/>
    <w:rsid w:val="008E1E62"/>
    <w:rsid w:val="008E284F"/>
    <w:rsid w:val="008E2DFD"/>
    <w:rsid w:val="008E3073"/>
    <w:rsid w:val="008E34EF"/>
    <w:rsid w:val="008E41B4"/>
    <w:rsid w:val="008E4A89"/>
    <w:rsid w:val="008E54FB"/>
    <w:rsid w:val="008E5518"/>
    <w:rsid w:val="008E57A7"/>
    <w:rsid w:val="008E5BA8"/>
    <w:rsid w:val="008F10DA"/>
    <w:rsid w:val="008F1F11"/>
    <w:rsid w:val="008F20EC"/>
    <w:rsid w:val="008F438D"/>
    <w:rsid w:val="008F5A31"/>
    <w:rsid w:val="008F5ADE"/>
    <w:rsid w:val="008F5EF1"/>
    <w:rsid w:val="008F650A"/>
    <w:rsid w:val="009007E7"/>
    <w:rsid w:val="00901006"/>
    <w:rsid w:val="009023EF"/>
    <w:rsid w:val="00902C0C"/>
    <w:rsid w:val="00904086"/>
    <w:rsid w:val="009044E0"/>
    <w:rsid w:val="009055C3"/>
    <w:rsid w:val="00905EFF"/>
    <w:rsid w:val="00905F18"/>
    <w:rsid w:val="00906B51"/>
    <w:rsid w:val="00910727"/>
    <w:rsid w:val="00910FB8"/>
    <w:rsid w:val="009117ED"/>
    <w:rsid w:val="00911CD5"/>
    <w:rsid w:val="009122DF"/>
    <w:rsid w:val="00912B66"/>
    <w:rsid w:val="0091399E"/>
    <w:rsid w:val="009139F9"/>
    <w:rsid w:val="00915DD2"/>
    <w:rsid w:val="009167D5"/>
    <w:rsid w:val="0091702B"/>
    <w:rsid w:val="009175F8"/>
    <w:rsid w:val="0092043C"/>
    <w:rsid w:val="00920CE0"/>
    <w:rsid w:val="00922F47"/>
    <w:rsid w:val="00923138"/>
    <w:rsid w:val="009237C5"/>
    <w:rsid w:val="00923A5B"/>
    <w:rsid w:val="00924431"/>
    <w:rsid w:val="00925C8C"/>
    <w:rsid w:val="00925F38"/>
    <w:rsid w:val="0092691F"/>
    <w:rsid w:val="00930DE6"/>
    <w:rsid w:val="0093112F"/>
    <w:rsid w:val="009319C2"/>
    <w:rsid w:val="0093222C"/>
    <w:rsid w:val="00933082"/>
    <w:rsid w:val="00933628"/>
    <w:rsid w:val="00933D9B"/>
    <w:rsid w:val="00934549"/>
    <w:rsid w:val="00935EF0"/>
    <w:rsid w:val="00936153"/>
    <w:rsid w:val="009363F1"/>
    <w:rsid w:val="009372CA"/>
    <w:rsid w:val="009375BE"/>
    <w:rsid w:val="00942291"/>
    <w:rsid w:val="009425AE"/>
    <w:rsid w:val="00942938"/>
    <w:rsid w:val="00942CFE"/>
    <w:rsid w:val="00943BCE"/>
    <w:rsid w:val="009444FE"/>
    <w:rsid w:val="00945B10"/>
    <w:rsid w:val="009463EF"/>
    <w:rsid w:val="00947CA3"/>
    <w:rsid w:val="00947CC0"/>
    <w:rsid w:val="00950225"/>
    <w:rsid w:val="00950C4D"/>
    <w:rsid w:val="00950D89"/>
    <w:rsid w:val="009513A0"/>
    <w:rsid w:val="00951D6E"/>
    <w:rsid w:val="009522BE"/>
    <w:rsid w:val="0095287F"/>
    <w:rsid w:val="00952964"/>
    <w:rsid w:val="00952E81"/>
    <w:rsid w:val="009548EA"/>
    <w:rsid w:val="00954B42"/>
    <w:rsid w:val="00955B1B"/>
    <w:rsid w:val="00957D8C"/>
    <w:rsid w:val="00960373"/>
    <w:rsid w:val="00960E1F"/>
    <w:rsid w:val="0096150E"/>
    <w:rsid w:val="00962F96"/>
    <w:rsid w:val="0096307D"/>
    <w:rsid w:val="009630F4"/>
    <w:rsid w:val="009635FC"/>
    <w:rsid w:val="00966F0F"/>
    <w:rsid w:val="00967941"/>
    <w:rsid w:val="00970445"/>
    <w:rsid w:val="00972B07"/>
    <w:rsid w:val="00972C7A"/>
    <w:rsid w:val="009750C9"/>
    <w:rsid w:val="00975342"/>
    <w:rsid w:val="00975534"/>
    <w:rsid w:val="009755F6"/>
    <w:rsid w:val="00975F4D"/>
    <w:rsid w:val="0097665C"/>
    <w:rsid w:val="00976922"/>
    <w:rsid w:val="00976B18"/>
    <w:rsid w:val="00980598"/>
    <w:rsid w:val="00982195"/>
    <w:rsid w:val="00982521"/>
    <w:rsid w:val="0098310E"/>
    <w:rsid w:val="00983B9F"/>
    <w:rsid w:val="0098412B"/>
    <w:rsid w:val="00984545"/>
    <w:rsid w:val="00984897"/>
    <w:rsid w:val="00985381"/>
    <w:rsid w:val="0098594C"/>
    <w:rsid w:val="00987549"/>
    <w:rsid w:val="00987E7B"/>
    <w:rsid w:val="00990696"/>
    <w:rsid w:val="00990A4C"/>
    <w:rsid w:val="00990F56"/>
    <w:rsid w:val="00991FA4"/>
    <w:rsid w:val="009959EC"/>
    <w:rsid w:val="00997D61"/>
    <w:rsid w:val="009A0E61"/>
    <w:rsid w:val="009A2106"/>
    <w:rsid w:val="009A237C"/>
    <w:rsid w:val="009A318B"/>
    <w:rsid w:val="009A3CB0"/>
    <w:rsid w:val="009A7D46"/>
    <w:rsid w:val="009B0821"/>
    <w:rsid w:val="009B1212"/>
    <w:rsid w:val="009B18EA"/>
    <w:rsid w:val="009B258B"/>
    <w:rsid w:val="009B6764"/>
    <w:rsid w:val="009B6D4E"/>
    <w:rsid w:val="009B6DDC"/>
    <w:rsid w:val="009C0678"/>
    <w:rsid w:val="009C1D8D"/>
    <w:rsid w:val="009C1F8B"/>
    <w:rsid w:val="009C2AF2"/>
    <w:rsid w:val="009C3253"/>
    <w:rsid w:val="009C3EFC"/>
    <w:rsid w:val="009C41C7"/>
    <w:rsid w:val="009C51E4"/>
    <w:rsid w:val="009D11A0"/>
    <w:rsid w:val="009D173B"/>
    <w:rsid w:val="009D247B"/>
    <w:rsid w:val="009D2CA6"/>
    <w:rsid w:val="009D2EE6"/>
    <w:rsid w:val="009D3D4A"/>
    <w:rsid w:val="009D4460"/>
    <w:rsid w:val="009D49D2"/>
    <w:rsid w:val="009D4D04"/>
    <w:rsid w:val="009D67AC"/>
    <w:rsid w:val="009D70CD"/>
    <w:rsid w:val="009E1246"/>
    <w:rsid w:val="009E1678"/>
    <w:rsid w:val="009E2811"/>
    <w:rsid w:val="009E33C6"/>
    <w:rsid w:val="009E4A53"/>
    <w:rsid w:val="009E4D03"/>
    <w:rsid w:val="009E5B47"/>
    <w:rsid w:val="009E73A7"/>
    <w:rsid w:val="009E78D1"/>
    <w:rsid w:val="009F0841"/>
    <w:rsid w:val="009F3C93"/>
    <w:rsid w:val="009F5981"/>
    <w:rsid w:val="009F6E95"/>
    <w:rsid w:val="009F7C31"/>
    <w:rsid w:val="009F7DB2"/>
    <w:rsid w:val="00A00B1D"/>
    <w:rsid w:val="00A01B03"/>
    <w:rsid w:val="00A01FA9"/>
    <w:rsid w:val="00A02BA1"/>
    <w:rsid w:val="00A03350"/>
    <w:rsid w:val="00A0368A"/>
    <w:rsid w:val="00A04D4B"/>
    <w:rsid w:val="00A05445"/>
    <w:rsid w:val="00A0563D"/>
    <w:rsid w:val="00A05971"/>
    <w:rsid w:val="00A060ED"/>
    <w:rsid w:val="00A0688C"/>
    <w:rsid w:val="00A06AF2"/>
    <w:rsid w:val="00A11401"/>
    <w:rsid w:val="00A15AC3"/>
    <w:rsid w:val="00A15E29"/>
    <w:rsid w:val="00A1663A"/>
    <w:rsid w:val="00A166B6"/>
    <w:rsid w:val="00A16904"/>
    <w:rsid w:val="00A217F0"/>
    <w:rsid w:val="00A2207C"/>
    <w:rsid w:val="00A220B4"/>
    <w:rsid w:val="00A22A97"/>
    <w:rsid w:val="00A22E5D"/>
    <w:rsid w:val="00A22FEF"/>
    <w:rsid w:val="00A240B5"/>
    <w:rsid w:val="00A244D1"/>
    <w:rsid w:val="00A25220"/>
    <w:rsid w:val="00A253B2"/>
    <w:rsid w:val="00A25554"/>
    <w:rsid w:val="00A27E9B"/>
    <w:rsid w:val="00A305D0"/>
    <w:rsid w:val="00A30986"/>
    <w:rsid w:val="00A30EAA"/>
    <w:rsid w:val="00A30F8E"/>
    <w:rsid w:val="00A332FA"/>
    <w:rsid w:val="00A339B0"/>
    <w:rsid w:val="00A36BD7"/>
    <w:rsid w:val="00A36E2E"/>
    <w:rsid w:val="00A36EFE"/>
    <w:rsid w:val="00A376A6"/>
    <w:rsid w:val="00A41E94"/>
    <w:rsid w:val="00A42BE6"/>
    <w:rsid w:val="00A434DD"/>
    <w:rsid w:val="00A43855"/>
    <w:rsid w:val="00A4499A"/>
    <w:rsid w:val="00A44FF2"/>
    <w:rsid w:val="00A45142"/>
    <w:rsid w:val="00A45394"/>
    <w:rsid w:val="00A46B0F"/>
    <w:rsid w:val="00A4775C"/>
    <w:rsid w:val="00A47E43"/>
    <w:rsid w:val="00A50B4B"/>
    <w:rsid w:val="00A51424"/>
    <w:rsid w:val="00A526A5"/>
    <w:rsid w:val="00A529C4"/>
    <w:rsid w:val="00A5311F"/>
    <w:rsid w:val="00A548C3"/>
    <w:rsid w:val="00A54ACA"/>
    <w:rsid w:val="00A54F1D"/>
    <w:rsid w:val="00A5519F"/>
    <w:rsid w:val="00A5528E"/>
    <w:rsid w:val="00A552DA"/>
    <w:rsid w:val="00A55BF9"/>
    <w:rsid w:val="00A55FAB"/>
    <w:rsid w:val="00A561D5"/>
    <w:rsid w:val="00A57E16"/>
    <w:rsid w:val="00A603D8"/>
    <w:rsid w:val="00A609B0"/>
    <w:rsid w:val="00A61E08"/>
    <w:rsid w:val="00A624F2"/>
    <w:rsid w:val="00A640E4"/>
    <w:rsid w:val="00A642F8"/>
    <w:rsid w:val="00A645D4"/>
    <w:rsid w:val="00A65A90"/>
    <w:rsid w:val="00A67856"/>
    <w:rsid w:val="00A67FA7"/>
    <w:rsid w:val="00A719F8"/>
    <w:rsid w:val="00A728E5"/>
    <w:rsid w:val="00A72E56"/>
    <w:rsid w:val="00A72EAD"/>
    <w:rsid w:val="00A7335B"/>
    <w:rsid w:val="00A73A3F"/>
    <w:rsid w:val="00A73EF8"/>
    <w:rsid w:val="00A74F20"/>
    <w:rsid w:val="00A750EE"/>
    <w:rsid w:val="00A767E8"/>
    <w:rsid w:val="00A77BCD"/>
    <w:rsid w:val="00A810D9"/>
    <w:rsid w:val="00A824C6"/>
    <w:rsid w:val="00A82FF5"/>
    <w:rsid w:val="00A83D6C"/>
    <w:rsid w:val="00A84009"/>
    <w:rsid w:val="00A846AC"/>
    <w:rsid w:val="00A848D4"/>
    <w:rsid w:val="00A84C91"/>
    <w:rsid w:val="00A863D5"/>
    <w:rsid w:val="00A868F4"/>
    <w:rsid w:val="00A90D54"/>
    <w:rsid w:val="00A9212C"/>
    <w:rsid w:val="00A926F5"/>
    <w:rsid w:val="00A92FCF"/>
    <w:rsid w:val="00A93155"/>
    <w:rsid w:val="00A943DF"/>
    <w:rsid w:val="00A94699"/>
    <w:rsid w:val="00A94ACD"/>
    <w:rsid w:val="00A94F02"/>
    <w:rsid w:val="00A95E57"/>
    <w:rsid w:val="00A9711C"/>
    <w:rsid w:val="00AA019C"/>
    <w:rsid w:val="00AA0559"/>
    <w:rsid w:val="00AA0B05"/>
    <w:rsid w:val="00AA0C93"/>
    <w:rsid w:val="00AA0E0C"/>
    <w:rsid w:val="00AA264D"/>
    <w:rsid w:val="00AA28D5"/>
    <w:rsid w:val="00AA290B"/>
    <w:rsid w:val="00AA5C7E"/>
    <w:rsid w:val="00AA6E71"/>
    <w:rsid w:val="00AB125D"/>
    <w:rsid w:val="00AB1C48"/>
    <w:rsid w:val="00AB270A"/>
    <w:rsid w:val="00AB2C9E"/>
    <w:rsid w:val="00AB3805"/>
    <w:rsid w:val="00AB45C0"/>
    <w:rsid w:val="00AB4F27"/>
    <w:rsid w:val="00AB61B2"/>
    <w:rsid w:val="00AB708E"/>
    <w:rsid w:val="00AB7F2E"/>
    <w:rsid w:val="00AC0443"/>
    <w:rsid w:val="00AC0456"/>
    <w:rsid w:val="00AC2BA1"/>
    <w:rsid w:val="00AC2D64"/>
    <w:rsid w:val="00AC3F72"/>
    <w:rsid w:val="00AC4669"/>
    <w:rsid w:val="00AC4BDB"/>
    <w:rsid w:val="00AC659E"/>
    <w:rsid w:val="00AC6C8D"/>
    <w:rsid w:val="00AC6D76"/>
    <w:rsid w:val="00AD0F25"/>
    <w:rsid w:val="00AD1A49"/>
    <w:rsid w:val="00AD258D"/>
    <w:rsid w:val="00AD3188"/>
    <w:rsid w:val="00AD393B"/>
    <w:rsid w:val="00AD4E07"/>
    <w:rsid w:val="00AD4FCA"/>
    <w:rsid w:val="00AD5C9A"/>
    <w:rsid w:val="00AD61AF"/>
    <w:rsid w:val="00AD648B"/>
    <w:rsid w:val="00AD6551"/>
    <w:rsid w:val="00AE0153"/>
    <w:rsid w:val="00AE04C7"/>
    <w:rsid w:val="00AE1361"/>
    <w:rsid w:val="00AE1A29"/>
    <w:rsid w:val="00AE34FF"/>
    <w:rsid w:val="00AE4BF6"/>
    <w:rsid w:val="00AE53BA"/>
    <w:rsid w:val="00AE55EA"/>
    <w:rsid w:val="00AE653B"/>
    <w:rsid w:val="00AE7CC5"/>
    <w:rsid w:val="00AF01C3"/>
    <w:rsid w:val="00AF05E9"/>
    <w:rsid w:val="00AF18F1"/>
    <w:rsid w:val="00AF197B"/>
    <w:rsid w:val="00AF24D6"/>
    <w:rsid w:val="00AF2799"/>
    <w:rsid w:val="00AF2D73"/>
    <w:rsid w:val="00AF4668"/>
    <w:rsid w:val="00AF4E35"/>
    <w:rsid w:val="00AF5E6C"/>
    <w:rsid w:val="00AF6A5B"/>
    <w:rsid w:val="00AF70E2"/>
    <w:rsid w:val="00AF7192"/>
    <w:rsid w:val="00B03D21"/>
    <w:rsid w:val="00B04601"/>
    <w:rsid w:val="00B05258"/>
    <w:rsid w:val="00B0537E"/>
    <w:rsid w:val="00B05A4F"/>
    <w:rsid w:val="00B06274"/>
    <w:rsid w:val="00B06416"/>
    <w:rsid w:val="00B06E40"/>
    <w:rsid w:val="00B070B3"/>
    <w:rsid w:val="00B0722B"/>
    <w:rsid w:val="00B1034D"/>
    <w:rsid w:val="00B129C8"/>
    <w:rsid w:val="00B139EA"/>
    <w:rsid w:val="00B13F16"/>
    <w:rsid w:val="00B14CF1"/>
    <w:rsid w:val="00B16527"/>
    <w:rsid w:val="00B16C58"/>
    <w:rsid w:val="00B1746B"/>
    <w:rsid w:val="00B21239"/>
    <w:rsid w:val="00B21A15"/>
    <w:rsid w:val="00B23C9F"/>
    <w:rsid w:val="00B240C7"/>
    <w:rsid w:val="00B2555D"/>
    <w:rsid w:val="00B2598B"/>
    <w:rsid w:val="00B25A35"/>
    <w:rsid w:val="00B25D33"/>
    <w:rsid w:val="00B25DC5"/>
    <w:rsid w:val="00B2732B"/>
    <w:rsid w:val="00B278E8"/>
    <w:rsid w:val="00B279A9"/>
    <w:rsid w:val="00B27C13"/>
    <w:rsid w:val="00B30AE6"/>
    <w:rsid w:val="00B3160F"/>
    <w:rsid w:val="00B31788"/>
    <w:rsid w:val="00B31BA9"/>
    <w:rsid w:val="00B32C4B"/>
    <w:rsid w:val="00B32CE2"/>
    <w:rsid w:val="00B32FBE"/>
    <w:rsid w:val="00B33A6F"/>
    <w:rsid w:val="00B344E0"/>
    <w:rsid w:val="00B35268"/>
    <w:rsid w:val="00B3596E"/>
    <w:rsid w:val="00B36BD4"/>
    <w:rsid w:val="00B40280"/>
    <w:rsid w:val="00B40453"/>
    <w:rsid w:val="00B404DC"/>
    <w:rsid w:val="00B41092"/>
    <w:rsid w:val="00B411A6"/>
    <w:rsid w:val="00B414AC"/>
    <w:rsid w:val="00B4155A"/>
    <w:rsid w:val="00B42A95"/>
    <w:rsid w:val="00B4473E"/>
    <w:rsid w:val="00B452FE"/>
    <w:rsid w:val="00B46898"/>
    <w:rsid w:val="00B46BEC"/>
    <w:rsid w:val="00B512D6"/>
    <w:rsid w:val="00B51799"/>
    <w:rsid w:val="00B518DE"/>
    <w:rsid w:val="00B51DB1"/>
    <w:rsid w:val="00B526E3"/>
    <w:rsid w:val="00B53E58"/>
    <w:rsid w:val="00B542D2"/>
    <w:rsid w:val="00B54710"/>
    <w:rsid w:val="00B57EEC"/>
    <w:rsid w:val="00B57F1A"/>
    <w:rsid w:val="00B62BDE"/>
    <w:rsid w:val="00B6367C"/>
    <w:rsid w:val="00B6531A"/>
    <w:rsid w:val="00B659A0"/>
    <w:rsid w:val="00B65AEA"/>
    <w:rsid w:val="00B6635F"/>
    <w:rsid w:val="00B66D4D"/>
    <w:rsid w:val="00B67685"/>
    <w:rsid w:val="00B70452"/>
    <w:rsid w:val="00B718D3"/>
    <w:rsid w:val="00B71D54"/>
    <w:rsid w:val="00B71E1A"/>
    <w:rsid w:val="00B7350D"/>
    <w:rsid w:val="00B75117"/>
    <w:rsid w:val="00B75B4F"/>
    <w:rsid w:val="00B76CEC"/>
    <w:rsid w:val="00B76EBE"/>
    <w:rsid w:val="00B77192"/>
    <w:rsid w:val="00B77560"/>
    <w:rsid w:val="00B77E45"/>
    <w:rsid w:val="00B801F7"/>
    <w:rsid w:val="00B802B9"/>
    <w:rsid w:val="00B8106F"/>
    <w:rsid w:val="00B81266"/>
    <w:rsid w:val="00B816FA"/>
    <w:rsid w:val="00B82CC4"/>
    <w:rsid w:val="00B83032"/>
    <w:rsid w:val="00B847FD"/>
    <w:rsid w:val="00B84CA4"/>
    <w:rsid w:val="00B85913"/>
    <w:rsid w:val="00B8608B"/>
    <w:rsid w:val="00B86D61"/>
    <w:rsid w:val="00B90E13"/>
    <w:rsid w:val="00B90FE0"/>
    <w:rsid w:val="00B91B00"/>
    <w:rsid w:val="00B926C0"/>
    <w:rsid w:val="00B92990"/>
    <w:rsid w:val="00B92BFE"/>
    <w:rsid w:val="00B93AEE"/>
    <w:rsid w:val="00B94358"/>
    <w:rsid w:val="00B9563A"/>
    <w:rsid w:val="00B97963"/>
    <w:rsid w:val="00BA210F"/>
    <w:rsid w:val="00BA341F"/>
    <w:rsid w:val="00BA3DF5"/>
    <w:rsid w:val="00BA53CA"/>
    <w:rsid w:val="00BA730F"/>
    <w:rsid w:val="00BA776D"/>
    <w:rsid w:val="00BA7794"/>
    <w:rsid w:val="00BA7DBA"/>
    <w:rsid w:val="00BB0215"/>
    <w:rsid w:val="00BB08CD"/>
    <w:rsid w:val="00BB0E15"/>
    <w:rsid w:val="00BB1634"/>
    <w:rsid w:val="00BB2060"/>
    <w:rsid w:val="00BB2913"/>
    <w:rsid w:val="00BB399C"/>
    <w:rsid w:val="00BB3E72"/>
    <w:rsid w:val="00BB416B"/>
    <w:rsid w:val="00BB49AF"/>
    <w:rsid w:val="00BB6749"/>
    <w:rsid w:val="00BB7A0B"/>
    <w:rsid w:val="00BC131A"/>
    <w:rsid w:val="00BC17DD"/>
    <w:rsid w:val="00BC3E63"/>
    <w:rsid w:val="00BC4D3E"/>
    <w:rsid w:val="00BC5166"/>
    <w:rsid w:val="00BC5498"/>
    <w:rsid w:val="00BC59D3"/>
    <w:rsid w:val="00BC5C8E"/>
    <w:rsid w:val="00BC6575"/>
    <w:rsid w:val="00BC66B1"/>
    <w:rsid w:val="00BC6ED4"/>
    <w:rsid w:val="00BC7174"/>
    <w:rsid w:val="00BD0859"/>
    <w:rsid w:val="00BD0F6F"/>
    <w:rsid w:val="00BD297F"/>
    <w:rsid w:val="00BD2BDD"/>
    <w:rsid w:val="00BD327B"/>
    <w:rsid w:val="00BD385F"/>
    <w:rsid w:val="00BD38F8"/>
    <w:rsid w:val="00BD472F"/>
    <w:rsid w:val="00BD6962"/>
    <w:rsid w:val="00BD71C0"/>
    <w:rsid w:val="00BD78C0"/>
    <w:rsid w:val="00BE0EB8"/>
    <w:rsid w:val="00BE1CE1"/>
    <w:rsid w:val="00BE2220"/>
    <w:rsid w:val="00BE23B8"/>
    <w:rsid w:val="00BE3CFF"/>
    <w:rsid w:val="00BE3DC3"/>
    <w:rsid w:val="00BE3DE5"/>
    <w:rsid w:val="00BE422C"/>
    <w:rsid w:val="00BE55C5"/>
    <w:rsid w:val="00BE5ED8"/>
    <w:rsid w:val="00BE6DE7"/>
    <w:rsid w:val="00BF0581"/>
    <w:rsid w:val="00BF05B7"/>
    <w:rsid w:val="00BF0BFD"/>
    <w:rsid w:val="00BF1159"/>
    <w:rsid w:val="00BF15BC"/>
    <w:rsid w:val="00BF2670"/>
    <w:rsid w:val="00BF2966"/>
    <w:rsid w:val="00BF4E68"/>
    <w:rsid w:val="00BF5D24"/>
    <w:rsid w:val="00BF5D84"/>
    <w:rsid w:val="00BF6EFC"/>
    <w:rsid w:val="00BF7C51"/>
    <w:rsid w:val="00C007B7"/>
    <w:rsid w:val="00C00E6A"/>
    <w:rsid w:val="00C01E09"/>
    <w:rsid w:val="00C0468A"/>
    <w:rsid w:val="00C04BE6"/>
    <w:rsid w:val="00C04C35"/>
    <w:rsid w:val="00C10BD5"/>
    <w:rsid w:val="00C10E0A"/>
    <w:rsid w:val="00C10EE7"/>
    <w:rsid w:val="00C13E80"/>
    <w:rsid w:val="00C14382"/>
    <w:rsid w:val="00C14972"/>
    <w:rsid w:val="00C161B0"/>
    <w:rsid w:val="00C20184"/>
    <w:rsid w:val="00C20233"/>
    <w:rsid w:val="00C2060A"/>
    <w:rsid w:val="00C23963"/>
    <w:rsid w:val="00C23D07"/>
    <w:rsid w:val="00C24520"/>
    <w:rsid w:val="00C25245"/>
    <w:rsid w:val="00C2527F"/>
    <w:rsid w:val="00C2584D"/>
    <w:rsid w:val="00C2678E"/>
    <w:rsid w:val="00C26DEE"/>
    <w:rsid w:val="00C27111"/>
    <w:rsid w:val="00C27E52"/>
    <w:rsid w:val="00C27EB0"/>
    <w:rsid w:val="00C305D7"/>
    <w:rsid w:val="00C30667"/>
    <w:rsid w:val="00C31E1C"/>
    <w:rsid w:val="00C32072"/>
    <w:rsid w:val="00C328AB"/>
    <w:rsid w:val="00C32910"/>
    <w:rsid w:val="00C32A9B"/>
    <w:rsid w:val="00C33F7E"/>
    <w:rsid w:val="00C34AB2"/>
    <w:rsid w:val="00C35DC1"/>
    <w:rsid w:val="00C3621D"/>
    <w:rsid w:val="00C365A2"/>
    <w:rsid w:val="00C36789"/>
    <w:rsid w:val="00C36F68"/>
    <w:rsid w:val="00C4222E"/>
    <w:rsid w:val="00C4271F"/>
    <w:rsid w:val="00C42C26"/>
    <w:rsid w:val="00C42FFF"/>
    <w:rsid w:val="00C431CC"/>
    <w:rsid w:val="00C43649"/>
    <w:rsid w:val="00C436BE"/>
    <w:rsid w:val="00C439AF"/>
    <w:rsid w:val="00C439CB"/>
    <w:rsid w:val="00C4425F"/>
    <w:rsid w:val="00C442C9"/>
    <w:rsid w:val="00C451FD"/>
    <w:rsid w:val="00C45619"/>
    <w:rsid w:val="00C458E2"/>
    <w:rsid w:val="00C45956"/>
    <w:rsid w:val="00C466CB"/>
    <w:rsid w:val="00C47213"/>
    <w:rsid w:val="00C47329"/>
    <w:rsid w:val="00C50B0C"/>
    <w:rsid w:val="00C5219E"/>
    <w:rsid w:val="00C5264B"/>
    <w:rsid w:val="00C52DCD"/>
    <w:rsid w:val="00C52E33"/>
    <w:rsid w:val="00C530EA"/>
    <w:rsid w:val="00C5329B"/>
    <w:rsid w:val="00C53647"/>
    <w:rsid w:val="00C5374C"/>
    <w:rsid w:val="00C54DB2"/>
    <w:rsid w:val="00C566D4"/>
    <w:rsid w:val="00C5735C"/>
    <w:rsid w:val="00C57D16"/>
    <w:rsid w:val="00C57EC3"/>
    <w:rsid w:val="00C60CDE"/>
    <w:rsid w:val="00C60E51"/>
    <w:rsid w:val="00C60F32"/>
    <w:rsid w:val="00C61427"/>
    <w:rsid w:val="00C618B6"/>
    <w:rsid w:val="00C62459"/>
    <w:rsid w:val="00C6289C"/>
    <w:rsid w:val="00C62B01"/>
    <w:rsid w:val="00C63365"/>
    <w:rsid w:val="00C637A6"/>
    <w:rsid w:val="00C64115"/>
    <w:rsid w:val="00C6570A"/>
    <w:rsid w:val="00C65E83"/>
    <w:rsid w:val="00C70E96"/>
    <w:rsid w:val="00C70F4D"/>
    <w:rsid w:val="00C71090"/>
    <w:rsid w:val="00C721AB"/>
    <w:rsid w:val="00C735EF"/>
    <w:rsid w:val="00C73920"/>
    <w:rsid w:val="00C746DF"/>
    <w:rsid w:val="00C74AE7"/>
    <w:rsid w:val="00C7523C"/>
    <w:rsid w:val="00C75808"/>
    <w:rsid w:val="00C75A58"/>
    <w:rsid w:val="00C764C2"/>
    <w:rsid w:val="00C77221"/>
    <w:rsid w:val="00C772F9"/>
    <w:rsid w:val="00C77C07"/>
    <w:rsid w:val="00C800C4"/>
    <w:rsid w:val="00C81179"/>
    <w:rsid w:val="00C81F2E"/>
    <w:rsid w:val="00C82118"/>
    <w:rsid w:val="00C83638"/>
    <w:rsid w:val="00C852A7"/>
    <w:rsid w:val="00C8546F"/>
    <w:rsid w:val="00C866E8"/>
    <w:rsid w:val="00C87F60"/>
    <w:rsid w:val="00C90272"/>
    <w:rsid w:val="00C92B28"/>
    <w:rsid w:val="00C93CDD"/>
    <w:rsid w:val="00C93D88"/>
    <w:rsid w:val="00C940EA"/>
    <w:rsid w:val="00C9433E"/>
    <w:rsid w:val="00C95070"/>
    <w:rsid w:val="00C954AC"/>
    <w:rsid w:val="00C95580"/>
    <w:rsid w:val="00C95611"/>
    <w:rsid w:val="00C96555"/>
    <w:rsid w:val="00C96575"/>
    <w:rsid w:val="00C96BDA"/>
    <w:rsid w:val="00C973A3"/>
    <w:rsid w:val="00C9780D"/>
    <w:rsid w:val="00CA098B"/>
    <w:rsid w:val="00CA0998"/>
    <w:rsid w:val="00CA1C27"/>
    <w:rsid w:val="00CA24F5"/>
    <w:rsid w:val="00CA2CA0"/>
    <w:rsid w:val="00CA36AB"/>
    <w:rsid w:val="00CA3B64"/>
    <w:rsid w:val="00CA4F65"/>
    <w:rsid w:val="00CA6F05"/>
    <w:rsid w:val="00CB0C37"/>
    <w:rsid w:val="00CB334A"/>
    <w:rsid w:val="00CB42CE"/>
    <w:rsid w:val="00CB5E58"/>
    <w:rsid w:val="00CB6929"/>
    <w:rsid w:val="00CC08C5"/>
    <w:rsid w:val="00CC10C0"/>
    <w:rsid w:val="00CC17E5"/>
    <w:rsid w:val="00CC2996"/>
    <w:rsid w:val="00CC2BE3"/>
    <w:rsid w:val="00CC2CFC"/>
    <w:rsid w:val="00CC31CF"/>
    <w:rsid w:val="00CC401E"/>
    <w:rsid w:val="00CC4F46"/>
    <w:rsid w:val="00CC4FCA"/>
    <w:rsid w:val="00CC6255"/>
    <w:rsid w:val="00CC698E"/>
    <w:rsid w:val="00CC6CF6"/>
    <w:rsid w:val="00CC772F"/>
    <w:rsid w:val="00CC7EDD"/>
    <w:rsid w:val="00CD179A"/>
    <w:rsid w:val="00CD22CA"/>
    <w:rsid w:val="00CD39F8"/>
    <w:rsid w:val="00CD479C"/>
    <w:rsid w:val="00CD5402"/>
    <w:rsid w:val="00CD6632"/>
    <w:rsid w:val="00CD70FA"/>
    <w:rsid w:val="00CD7247"/>
    <w:rsid w:val="00CD7D5C"/>
    <w:rsid w:val="00CE0186"/>
    <w:rsid w:val="00CE091E"/>
    <w:rsid w:val="00CE1F6F"/>
    <w:rsid w:val="00CE237D"/>
    <w:rsid w:val="00CE2778"/>
    <w:rsid w:val="00CE37B7"/>
    <w:rsid w:val="00CE4F07"/>
    <w:rsid w:val="00CE5DA8"/>
    <w:rsid w:val="00CE6498"/>
    <w:rsid w:val="00CE685A"/>
    <w:rsid w:val="00CE78E1"/>
    <w:rsid w:val="00CF0405"/>
    <w:rsid w:val="00CF07B9"/>
    <w:rsid w:val="00CF0B88"/>
    <w:rsid w:val="00CF19C5"/>
    <w:rsid w:val="00CF2810"/>
    <w:rsid w:val="00CF6461"/>
    <w:rsid w:val="00CF73D5"/>
    <w:rsid w:val="00CF7AB2"/>
    <w:rsid w:val="00D00A31"/>
    <w:rsid w:val="00D00E76"/>
    <w:rsid w:val="00D00EC8"/>
    <w:rsid w:val="00D00F4B"/>
    <w:rsid w:val="00D0102B"/>
    <w:rsid w:val="00D010E6"/>
    <w:rsid w:val="00D01211"/>
    <w:rsid w:val="00D01296"/>
    <w:rsid w:val="00D02BBE"/>
    <w:rsid w:val="00D02CCF"/>
    <w:rsid w:val="00D02FA5"/>
    <w:rsid w:val="00D034FE"/>
    <w:rsid w:val="00D0637C"/>
    <w:rsid w:val="00D06466"/>
    <w:rsid w:val="00D07D3F"/>
    <w:rsid w:val="00D1171B"/>
    <w:rsid w:val="00D11F59"/>
    <w:rsid w:val="00D11FC0"/>
    <w:rsid w:val="00D123BD"/>
    <w:rsid w:val="00D14160"/>
    <w:rsid w:val="00D14B1E"/>
    <w:rsid w:val="00D15F20"/>
    <w:rsid w:val="00D161F3"/>
    <w:rsid w:val="00D17F52"/>
    <w:rsid w:val="00D200B5"/>
    <w:rsid w:val="00D2148D"/>
    <w:rsid w:val="00D22522"/>
    <w:rsid w:val="00D23848"/>
    <w:rsid w:val="00D25590"/>
    <w:rsid w:val="00D25F70"/>
    <w:rsid w:val="00D3161D"/>
    <w:rsid w:val="00D31AD0"/>
    <w:rsid w:val="00D31C4C"/>
    <w:rsid w:val="00D32BF4"/>
    <w:rsid w:val="00D33965"/>
    <w:rsid w:val="00D33F1D"/>
    <w:rsid w:val="00D344D7"/>
    <w:rsid w:val="00D34617"/>
    <w:rsid w:val="00D3495B"/>
    <w:rsid w:val="00D368B9"/>
    <w:rsid w:val="00D36F26"/>
    <w:rsid w:val="00D42143"/>
    <w:rsid w:val="00D422B1"/>
    <w:rsid w:val="00D429B6"/>
    <w:rsid w:val="00D434F9"/>
    <w:rsid w:val="00D44760"/>
    <w:rsid w:val="00D447A9"/>
    <w:rsid w:val="00D46DFC"/>
    <w:rsid w:val="00D4744D"/>
    <w:rsid w:val="00D475E9"/>
    <w:rsid w:val="00D47FA5"/>
    <w:rsid w:val="00D517E0"/>
    <w:rsid w:val="00D52724"/>
    <w:rsid w:val="00D540BA"/>
    <w:rsid w:val="00D541C3"/>
    <w:rsid w:val="00D5468E"/>
    <w:rsid w:val="00D56208"/>
    <w:rsid w:val="00D57564"/>
    <w:rsid w:val="00D606F3"/>
    <w:rsid w:val="00D62BDF"/>
    <w:rsid w:val="00D63744"/>
    <w:rsid w:val="00D64113"/>
    <w:rsid w:val="00D641E2"/>
    <w:rsid w:val="00D64661"/>
    <w:rsid w:val="00D64791"/>
    <w:rsid w:val="00D647FA"/>
    <w:rsid w:val="00D64DF4"/>
    <w:rsid w:val="00D65A5B"/>
    <w:rsid w:val="00D6794A"/>
    <w:rsid w:val="00D67D30"/>
    <w:rsid w:val="00D72126"/>
    <w:rsid w:val="00D73C98"/>
    <w:rsid w:val="00D74201"/>
    <w:rsid w:val="00D748B0"/>
    <w:rsid w:val="00D75B5F"/>
    <w:rsid w:val="00D76350"/>
    <w:rsid w:val="00D76B79"/>
    <w:rsid w:val="00D801F5"/>
    <w:rsid w:val="00D82131"/>
    <w:rsid w:val="00D82C90"/>
    <w:rsid w:val="00D8300E"/>
    <w:rsid w:val="00D8348B"/>
    <w:rsid w:val="00D8351E"/>
    <w:rsid w:val="00D83557"/>
    <w:rsid w:val="00D83986"/>
    <w:rsid w:val="00D84D58"/>
    <w:rsid w:val="00D85CD9"/>
    <w:rsid w:val="00D85F31"/>
    <w:rsid w:val="00D85FFF"/>
    <w:rsid w:val="00D87446"/>
    <w:rsid w:val="00D901C4"/>
    <w:rsid w:val="00D911BB"/>
    <w:rsid w:val="00D919BC"/>
    <w:rsid w:val="00D91A29"/>
    <w:rsid w:val="00D92053"/>
    <w:rsid w:val="00D92225"/>
    <w:rsid w:val="00D9262F"/>
    <w:rsid w:val="00D93F12"/>
    <w:rsid w:val="00D93FF0"/>
    <w:rsid w:val="00D94269"/>
    <w:rsid w:val="00D94338"/>
    <w:rsid w:val="00D9557D"/>
    <w:rsid w:val="00D957AE"/>
    <w:rsid w:val="00D95CFE"/>
    <w:rsid w:val="00D962D9"/>
    <w:rsid w:val="00D96749"/>
    <w:rsid w:val="00D96ABC"/>
    <w:rsid w:val="00D9788D"/>
    <w:rsid w:val="00D97D70"/>
    <w:rsid w:val="00DA04CA"/>
    <w:rsid w:val="00DA1A8A"/>
    <w:rsid w:val="00DA25A5"/>
    <w:rsid w:val="00DA3062"/>
    <w:rsid w:val="00DA4685"/>
    <w:rsid w:val="00DA52BA"/>
    <w:rsid w:val="00DA651D"/>
    <w:rsid w:val="00DA68AD"/>
    <w:rsid w:val="00DA6FC0"/>
    <w:rsid w:val="00DA71A3"/>
    <w:rsid w:val="00DA7338"/>
    <w:rsid w:val="00DA7ED2"/>
    <w:rsid w:val="00DB049A"/>
    <w:rsid w:val="00DB0E7B"/>
    <w:rsid w:val="00DB0F3A"/>
    <w:rsid w:val="00DB141B"/>
    <w:rsid w:val="00DB1B7C"/>
    <w:rsid w:val="00DB1FA2"/>
    <w:rsid w:val="00DB2B44"/>
    <w:rsid w:val="00DB3932"/>
    <w:rsid w:val="00DB441B"/>
    <w:rsid w:val="00DB49D7"/>
    <w:rsid w:val="00DB4C53"/>
    <w:rsid w:val="00DB60CC"/>
    <w:rsid w:val="00DB64D9"/>
    <w:rsid w:val="00DB65E9"/>
    <w:rsid w:val="00DB68FB"/>
    <w:rsid w:val="00DB7348"/>
    <w:rsid w:val="00DB7451"/>
    <w:rsid w:val="00DC021B"/>
    <w:rsid w:val="00DC0A0F"/>
    <w:rsid w:val="00DC125B"/>
    <w:rsid w:val="00DC1D57"/>
    <w:rsid w:val="00DC20AA"/>
    <w:rsid w:val="00DC295C"/>
    <w:rsid w:val="00DC2C73"/>
    <w:rsid w:val="00DC446C"/>
    <w:rsid w:val="00DC4843"/>
    <w:rsid w:val="00DC613B"/>
    <w:rsid w:val="00DD0959"/>
    <w:rsid w:val="00DD102F"/>
    <w:rsid w:val="00DD130A"/>
    <w:rsid w:val="00DD3AED"/>
    <w:rsid w:val="00DD3B2C"/>
    <w:rsid w:val="00DD3E26"/>
    <w:rsid w:val="00DD40D8"/>
    <w:rsid w:val="00DD4303"/>
    <w:rsid w:val="00DD4BD9"/>
    <w:rsid w:val="00DE0D00"/>
    <w:rsid w:val="00DE15D1"/>
    <w:rsid w:val="00DE255A"/>
    <w:rsid w:val="00DE389A"/>
    <w:rsid w:val="00DE4679"/>
    <w:rsid w:val="00DE52FA"/>
    <w:rsid w:val="00DE7F11"/>
    <w:rsid w:val="00DF0865"/>
    <w:rsid w:val="00DF0B6B"/>
    <w:rsid w:val="00DF14F4"/>
    <w:rsid w:val="00DF2594"/>
    <w:rsid w:val="00DF26BB"/>
    <w:rsid w:val="00DF2B95"/>
    <w:rsid w:val="00DF3233"/>
    <w:rsid w:val="00DF3536"/>
    <w:rsid w:val="00DF362A"/>
    <w:rsid w:val="00DF4447"/>
    <w:rsid w:val="00DF468D"/>
    <w:rsid w:val="00DF548A"/>
    <w:rsid w:val="00DF5A41"/>
    <w:rsid w:val="00DF631D"/>
    <w:rsid w:val="00DF69D3"/>
    <w:rsid w:val="00DF6E9A"/>
    <w:rsid w:val="00E00232"/>
    <w:rsid w:val="00E00738"/>
    <w:rsid w:val="00E00BEA"/>
    <w:rsid w:val="00E00F9A"/>
    <w:rsid w:val="00E014D6"/>
    <w:rsid w:val="00E01AEB"/>
    <w:rsid w:val="00E02B17"/>
    <w:rsid w:val="00E030B7"/>
    <w:rsid w:val="00E03459"/>
    <w:rsid w:val="00E034BF"/>
    <w:rsid w:val="00E03D8B"/>
    <w:rsid w:val="00E051C2"/>
    <w:rsid w:val="00E06AE2"/>
    <w:rsid w:val="00E07424"/>
    <w:rsid w:val="00E079A2"/>
    <w:rsid w:val="00E07B1C"/>
    <w:rsid w:val="00E10D23"/>
    <w:rsid w:val="00E122B5"/>
    <w:rsid w:val="00E13F1B"/>
    <w:rsid w:val="00E1411F"/>
    <w:rsid w:val="00E148E6"/>
    <w:rsid w:val="00E14B87"/>
    <w:rsid w:val="00E1536E"/>
    <w:rsid w:val="00E15C04"/>
    <w:rsid w:val="00E16FC3"/>
    <w:rsid w:val="00E17F6D"/>
    <w:rsid w:val="00E202FF"/>
    <w:rsid w:val="00E20616"/>
    <w:rsid w:val="00E21300"/>
    <w:rsid w:val="00E2183C"/>
    <w:rsid w:val="00E21BE2"/>
    <w:rsid w:val="00E2385E"/>
    <w:rsid w:val="00E239F2"/>
    <w:rsid w:val="00E23E2A"/>
    <w:rsid w:val="00E24040"/>
    <w:rsid w:val="00E2525C"/>
    <w:rsid w:val="00E3017B"/>
    <w:rsid w:val="00E34939"/>
    <w:rsid w:val="00E35CA7"/>
    <w:rsid w:val="00E36952"/>
    <w:rsid w:val="00E36B4C"/>
    <w:rsid w:val="00E36B97"/>
    <w:rsid w:val="00E373D4"/>
    <w:rsid w:val="00E42BEB"/>
    <w:rsid w:val="00E42DD6"/>
    <w:rsid w:val="00E43CAD"/>
    <w:rsid w:val="00E44A3F"/>
    <w:rsid w:val="00E4546F"/>
    <w:rsid w:val="00E45642"/>
    <w:rsid w:val="00E45FD2"/>
    <w:rsid w:val="00E477E2"/>
    <w:rsid w:val="00E51F06"/>
    <w:rsid w:val="00E521B2"/>
    <w:rsid w:val="00E521DA"/>
    <w:rsid w:val="00E52AE6"/>
    <w:rsid w:val="00E52EDA"/>
    <w:rsid w:val="00E52F2F"/>
    <w:rsid w:val="00E543E2"/>
    <w:rsid w:val="00E5521F"/>
    <w:rsid w:val="00E575C7"/>
    <w:rsid w:val="00E57987"/>
    <w:rsid w:val="00E6064B"/>
    <w:rsid w:val="00E60D48"/>
    <w:rsid w:val="00E60FE1"/>
    <w:rsid w:val="00E63DF7"/>
    <w:rsid w:val="00E63FAF"/>
    <w:rsid w:val="00E64AAC"/>
    <w:rsid w:val="00E650EE"/>
    <w:rsid w:val="00E65B0B"/>
    <w:rsid w:val="00E6682F"/>
    <w:rsid w:val="00E712F2"/>
    <w:rsid w:val="00E71C2D"/>
    <w:rsid w:val="00E72587"/>
    <w:rsid w:val="00E73F42"/>
    <w:rsid w:val="00E74DF4"/>
    <w:rsid w:val="00E755A3"/>
    <w:rsid w:val="00E7582E"/>
    <w:rsid w:val="00E75B72"/>
    <w:rsid w:val="00E77031"/>
    <w:rsid w:val="00E8087C"/>
    <w:rsid w:val="00E80F8C"/>
    <w:rsid w:val="00E81967"/>
    <w:rsid w:val="00E81CF5"/>
    <w:rsid w:val="00E8351C"/>
    <w:rsid w:val="00E8435B"/>
    <w:rsid w:val="00E85142"/>
    <w:rsid w:val="00E85817"/>
    <w:rsid w:val="00E87019"/>
    <w:rsid w:val="00E8722C"/>
    <w:rsid w:val="00E909C5"/>
    <w:rsid w:val="00E90D15"/>
    <w:rsid w:val="00E936B0"/>
    <w:rsid w:val="00E9545B"/>
    <w:rsid w:val="00E96A8A"/>
    <w:rsid w:val="00E96E67"/>
    <w:rsid w:val="00E976C0"/>
    <w:rsid w:val="00E97736"/>
    <w:rsid w:val="00E9797F"/>
    <w:rsid w:val="00EA0C22"/>
    <w:rsid w:val="00EA0FAD"/>
    <w:rsid w:val="00EA22C0"/>
    <w:rsid w:val="00EA2378"/>
    <w:rsid w:val="00EA2A23"/>
    <w:rsid w:val="00EA3FD4"/>
    <w:rsid w:val="00EA499D"/>
    <w:rsid w:val="00EA4DE6"/>
    <w:rsid w:val="00EA4F19"/>
    <w:rsid w:val="00EA518B"/>
    <w:rsid w:val="00EA6C34"/>
    <w:rsid w:val="00EA6F61"/>
    <w:rsid w:val="00EA7915"/>
    <w:rsid w:val="00EB01D0"/>
    <w:rsid w:val="00EB1111"/>
    <w:rsid w:val="00EB29BF"/>
    <w:rsid w:val="00EB2E75"/>
    <w:rsid w:val="00EB6A06"/>
    <w:rsid w:val="00EB6ACC"/>
    <w:rsid w:val="00EB6D99"/>
    <w:rsid w:val="00EB7FAF"/>
    <w:rsid w:val="00EC0DFA"/>
    <w:rsid w:val="00EC1551"/>
    <w:rsid w:val="00EC3C15"/>
    <w:rsid w:val="00EC4F95"/>
    <w:rsid w:val="00EC52E2"/>
    <w:rsid w:val="00EC5886"/>
    <w:rsid w:val="00EC7A9B"/>
    <w:rsid w:val="00EC7B31"/>
    <w:rsid w:val="00ED135A"/>
    <w:rsid w:val="00ED1B17"/>
    <w:rsid w:val="00ED1C6F"/>
    <w:rsid w:val="00ED21CA"/>
    <w:rsid w:val="00ED28F7"/>
    <w:rsid w:val="00ED37AD"/>
    <w:rsid w:val="00ED3A0C"/>
    <w:rsid w:val="00ED5BC9"/>
    <w:rsid w:val="00ED7372"/>
    <w:rsid w:val="00ED7947"/>
    <w:rsid w:val="00EE0707"/>
    <w:rsid w:val="00EE082B"/>
    <w:rsid w:val="00EE2AAE"/>
    <w:rsid w:val="00EE304A"/>
    <w:rsid w:val="00EE4009"/>
    <w:rsid w:val="00EE4B61"/>
    <w:rsid w:val="00EE53CC"/>
    <w:rsid w:val="00EE6C8A"/>
    <w:rsid w:val="00EE6CFC"/>
    <w:rsid w:val="00EE7621"/>
    <w:rsid w:val="00EF13C3"/>
    <w:rsid w:val="00EF16A5"/>
    <w:rsid w:val="00EF26EB"/>
    <w:rsid w:val="00EF2979"/>
    <w:rsid w:val="00EF2FF1"/>
    <w:rsid w:val="00EF3F4A"/>
    <w:rsid w:val="00EF3F67"/>
    <w:rsid w:val="00EF4008"/>
    <w:rsid w:val="00EF44DA"/>
    <w:rsid w:val="00EF53EE"/>
    <w:rsid w:val="00EF5661"/>
    <w:rsid w:val="00EF5D35"/>
    <w:rsid w:val="00EF6B6E"/>
    <w:rsid w:val="00EF6EF7"/>
    <w:rsid w:val="00EF7EEF"/>
    <w:rsid w:val="00F025C6"/>
    <w:rsid w:val="00F025FF"/>
    <w:rsid w:val="00F02AA2"/>
    <w:rsid w:val="00F02B7B"/>
    <w:rsid w:val="00F03CF6"/>
    <w:rsid w:val="00F07145"/>
    <w:rsid w:val="00F073F9"/>
    <w:rsid w:val="00F103C6"/>
    <w:rsid w:val="00F10D03"/>
    <w:rsid w:val="00F113A7"/>
    <w:rsid w:val="00F11D18"/>
    <w:rsid w:val="00F1202F"/>
    <w:rsid w:val="00F12668"/>
    <w:rsid w:val="00F13108"/>
    <w:rsid w:val="00F15528"/>
    <w:rsid w:val="00F16A49"/>
    <w:rsid w:val="00F16D05"/>
    <w:rsid w:val="00F17011"/>
    <w:rsid w:val="00F171A8"/>
    <w:rsid w:val="00F173EC"/>
    <w:rsid w:val="00F17544"/>
    <w:rsid w:val="00F17BF9"/>
    <w:rsid w:val="00F211BC"/>
    <w:rsid w:val="00F212E8"/>
    <w:rsid w:val="00F21540"/>
    <w:rsid w:val="00F21D89"/>
    <w:rsid w:val="00F23C18"/>
    <w:rsid w:val="00F25330"/>
    <w:rsid w:val="00F268A7"/>
    <w:rsid w:val="00F27A5D"/>
    <w:rsid w:val="00F27E1B"/>
    <w:rsid w:val="00F317A2"/>
    <w:rsid w:val="00F31E40"/>
    <w:rsid w:val="00F33751"/>
    <w:rsid w:val="00F33821"/>
    <w:rsid w:val="00F35A5B"/>
    <w:rsid w:val="00F37085"/>
    <w:rsid w:val="00F40FEF"/>
    <w:rsid w:val="00F41183"/>
    <w:rsid w:val="00F41435"/>
    <w:rsid w:val="00F41FBB"/>
    <w:rsid w:val="00F42F46"/>
    <w:rsid w:val="00F435C7"/>
    <w:rsid w:val="00F43DD2"/>
    <w:rsid w:val="00F4537A"/>
    <w:rsid w:val="00F45482"/>
    <w:rsid w:val="00F45C6E"/>
    <w:rsid w:val="00F461D1"/>
    <w:rsid w:val="00F473B2"/>
    <w:rsid w:val="00F50BDC"/>
    <w:rsid w:val="00F51C8A"/>
    <w:rsid w:val="00F52268"/>
    <w:rsid w:val="00F52951"/>
    <w:rsid w:val="00F55715"/>
    <w:rsid w:val="00F56347"/>
    <w:rsid w:val="00F565B2"/>
    <w:rsid w:val="00F5698C"/>
    <w:rsid w:val="00F56E7D"/>
    <w:rsid w:val="00F5779B"/>
    <w:rsid w:val="00F5797B"/>
    <w:rsid w:val="00F625DF"/>
    <w:rsid w:val="00F658B0"/>
    <w:rsid w:val="00F65932"/>
    <w:rsid w:val="00F66467"/>
    <w:rsid w:val="00F675C6"/>
    <w:rsid w:val="00F70930"/>
    <w:rsid w:val="00F70D73"/>
    <w:rsid w:val="00F71123"/>
    <w:rsid w:val="00F72B84"/>
    <w:rsid w:val="00F72D76"/>
    <w:rsid w:val="00F74C8F"/>
    <w:rsid w:val="00F7592D"/>
    <w:rsid w:val="00F771F0"/>
    <w:rsid w:val="00F77281"/>
    <w:rsid w:val="00F83DCB"/>
    <w:rsid w:val="00F84647"/>
    <w:rsid w:val="00F84683"/>
    <w:rsid w:val="00F904C4"/>
    <w:rsid w:val="00F9095D"/>
    <w:rsid w:val="00F90B4F"/>
    <w:rsid w:val="00F90D2E"/>
    <w:rsid w:val="00F91012"/>
    <w:rsid w:val="00F91687"/>
    <w:rsid w:val="00F916F4"/>
    <w:rsid w:val="00F91B27"/>
    <w:rsid w:val="00F93766"/>
    <w:rsid w:val="00F93E39"/>
    <w:rsid w:val="00F943F1"/>
    <w:rsid w:val="00F94C09"/>
    <w:rsid w:val="00F94D56"/>
    <w:rsid w:val="00F965B7"/>
    <w:rsid w:val="00F96E97"/>
    <w:rsid w:val="00F971D7"/>
    <w:rsid w:val="00FA061B"/>
    <w:rsid w:val="00FA1746"/>
    <w:rsid w:val="00FA19C4"/>
    <w:rsid w:val="00FA1F81"/>
    <w:rsid w:val="00FA24E1"/>
    <w:rsid w:val="00FA2EB4"/>
    <w:rsid w:val="00FA3B09"/>
    <w:rsid w:val="00FA3BCE"/>
    <w:rsid w:val="00FA4D55"/>
    <w:rsid w:val="00FA4E87"/>
    <w:rsid w:val="00FA5BEE"/>
    <w:rsid w:val="00FA5DDA"/>
    <w:rsid w:val="00FA6531"/>
    <w:rsid w:val="00FA6552"/>
    <w:rsid w:val="00FA6653"/>
    <w:rsid w:val="00FB02B8"/>
    <w:rsid w:val="00FB1326"/>
    <w:rsid w:val="00FB1B41"/>
    <w:rsid w:val="00FB1C02"/>
    <w:rsid w:val="00FB3A3B"/>
    <w:rsid w:val="00FB3E0B"/>
    <w:rsid w:val="00FB4898"/>
    <w:rsid w:val="00FB4AFE"/>
    <w:rsid w:val="00FB4BF0"/>
    <w:rsid w:val="00FB4FEE"/>
    <w:rsid w:val="00FB54B3"/>
    <w:rsid w:val="00FB54D8"/>
    <w:rsid w:val="00FB57D8"/>
    <w:rsid w:val="00FB5C05"/>
    <w:rsid w:val="00FB61D8"/>
    <w:rsid w:val="00FB65B7"/>
    <w:rsid w:val="00FB6C81"/>
    <w:rsid w:val="00FB7D69"/>
    <w:rsid w:val="00FC0A5F"/>
    <w:rsid w:val="00FC0F35"/>
    <w:rsid w:val="00FC0F50"/>
    <w:rsid w:val="00FC0FC4"/>
    <w:rsid w:val="00FC13EF"/>
    <w:rsid w:val="00FC1778"/>
    <w:rsid w:val="00FC189F"/>
    <w:rsid w:val="00FC2F53"/>
    <w:rsid w:val="00FC400C"/>
    <w:rsid w:val="00FC42D3"/>
    <w:rsid w:val="00FC48D5"/>
    <w:rsid w:val="00FC4941"/>
    <w:rsid w:val="00FC524B"/>
    <w:rsid w:val="00FC67EC"/>
    <w:rsid w:val="00FC7825"/>
    <w:rsid w:val="00FD0402"/>
    <w:rsid w:val="00FD0E98"/>
    <w:rsid w:val="00FD1F50"/>
    <w:rsid w:val="00FD230A"/>
    <w:rsid w:val="00FD31CB"/>
    <w:rsid w:val="00FD34CA"/>
    <w:rsid w:val="00FD3580"/>
    <w:rsid w:val="00FD38A1"/>
    <w:rsid w:val="00FD4197"/>
    <w:rsid w:val="00FD4721"/>
    <w:rsid w:val="00FD59B6"/>
    <w:rsid w:val="00FD5F20"/>
    <w:rsid w:val="00FD63EE"/>
    <w:rsid w:val="00FD70F3"/>
    <w:rsid w:val="00FD7A35"/>
    <w:rsid w:val="00FE034C"/>
    <w:rsid w:val="00FE27F9"/>
    <w:rsid w:val="00FE3456"/>
    <w:rsid w:val="00FE52F0"/>
    <w:rsid w:val="00FE5670"/>
    <w:rsid w:val="00FE5A95"/>
    <w:rsid w:val="00FE5F19"/>
    <w:rsid w:val="00FE6C8C"/>
    <w:rsid w:val="00FE780A"/>
    <w:rsid w:val="00FF1273"/>
    <w:rsid w:val="00FF194A"/>
    <w:rsid w:val="00FF3170"/>
    <w:rsid w:val="00FF3BC5"/>
    <w:rsid w:val="00FF4A25"/>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691CADE6"/>
  <w15:docId w15:val="{EBD78DF7-95FC-4579-A4C5-B9DCF781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4">
    <w:name w:val="heading 4"/>
    <w:basedOn w:val="Normal"/>
    <w:next w:val="Normal"/>
    <w:link w:val="Ttulo4Char"/>
    <w:semiHidden/>
    <w:unhideWhenUsed/>
    <w:qFormat/>
    <w:rsid w:val="004361A5"/>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character" w:customStyle="1" w:styleId="PargrafodaListaChar">
    <w:name w:val="Parágrafo da Lista Char"/>
    <w:link w:val="PargrafodaLista"/>
    <w:uiPriority w:val="1"/>
    <w:locked/>
    <w:rsid w:val="0011180D"/>
    <w:rPr>
      <w:sz w:val="24"/>
      <w:szCs w:val="24"/>
    </w:rPr>
  </w:style>
  <w:style w:type="character" w:customStyle="1" w:styleId="normalchar1">
    <w:name w:val="normal__char1"/>
    <w:rsid w:val="00EF2FF1"/>
    <w:rPr>
      <w:rFonts w:ascii="Times New Roman" w:hAnsi="Times New Roman" w:cs="Times New Roman" w:hint="default"/>
      <w:strike w:val="0"/>
      <w:dstrike w:val="0"/>
      <w:sz w:val="24"/>
      <w:szCs w:val="24"/>
      <w:u w:val="none"/>
      <w:effect w:val="none"/>
    </w:rPr>
  </w:style>
  <w:style w:type="character" w:customStyle="1" w:styleId="Ttulo4Char">
    <w:name w:val="Título 4 Char"/>
    <w:basedOn w:val="Fontepargpadro"/>
    <w:link w:val="Ttulo4"/>
    <w:semiHidden/>
    <w:rsid w:val="004361A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256138478">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34747981">
      <w:bodyDiv w:val="1"/>
      <w:marLeft w:val="0"/>
      <w:marRight w:val="0"/>
      <w:marTop w:val="0"/>
      <w:marBottom w:val="0"/>
      <w:divBdr>
        <w:top w:val="none" w:sz="0" w:space="0" w:color="auto"/>
        <w:left w:val="none" w:sz="0" w:space="0" w:color="auto"/>
        <w:bottom w:val="none" w:sz="0" w:space="0" w:color="auto"/>
        <w:right w:val="none" w:sz="0" w:space="0" w:color="auto"/>
      </w:divBdr>
    </w:div>
    <w:div w:id="1076971364">
      <w:bodyDiv w:val="1"/>
      <w:marLeft w:val="0"/>
      <w:marRight w:val="0"/>
      <w:marTop w:val="0"/>
      <w:marBottom w:val="0"/>
      <w:divBdr>
        <w:top w:val="none" w:sz="0" w:space="0" w:color="auto"/>
        <w:left w:val="none" w:sz="0" w:space="0" w:color="auto"/>
        <w:bottom w:val="none" w:sz="0" w:space="0" w:color="auto"/>
        <w:right w:val="none" w:sz="0" w:space="0" w:color="auto"/>
      </w:divBdr>
    </w:div>
    <w:div w:id="1078211940">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68981733">
      <w:bodyDiv w:val="1"/>
      <w:marLeft w:val="0"/>
      <w:marRight w:val="0"/>
      <w:marTop w:val="0"/>
      <w:marBottom w:val="0"/>
      <w:divBdr>
        <w:top w:val="none" w:sz="0" w:space="0" w:color="auto"/>
        <w:left w:val="none" w:sz="0" w:space="0" w:color="auto"/>
        <w:bottom w:val="none" w:sz="0" w:space="0" w:color="auto"/>
        <w:right w:val="none" w:sz="0" w:space="0" w:color="auto"/>
      </w:divBdr>
    </w:div>
    <w:div w:id="20289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7926E-AB22-483B-BFBC-6709DECB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2010</Words>
  <Characters>10856</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Usuário do Windows</cp:lastModifiedBy>
  <cp:revision>30</cp:revision>
  <cp:lastPrinted>2019-01-23T16:09:00Z</cp:lastPrinted>
  <dcterms:created xsi:type="dcterms:W3CDTF">2019-02-11T15:02:00Z</dcterms:created>
  <dcterms:modified xsi:type="dcterms:W3CDTF">2019-02-11T15:09:00Z</dcterms:modified>
</cp:coreProperties>
</file>